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D87D" w14:textId="77777777" w:rsidR="00E514CC" w:rsidRDefault="002E1C87">
      <w:pPr>
        <w:spacing w:after="135"/>
        <w:ind w:left="252"/>
      </w:pPr>
      <w:r>
        <w:rPr>
          <w:rFonts w:ascii="Times New Roman" w:eastAsia="Times New Roman" w:hAnsi="Times New Roman" w:cs="Times New Roman"/>
          <w:sz w:val="20"/>
        </w:rPr>
        <w:t xml:space="preserve"> </w:t>
      </w:r>
    </w:p>
    <w:tbl>
      <w:tblPr>
        <w:tblStyle w:val="TableGrid"/>
        <w:tblW w:w="10267" w:type="dxa"/>
        <w:tblInd w:w="143" w:type="dxa"/>
        <w:tblLayout w:type="fixed"/>
        <w:tblCellMar>
          <w:left w:w="109" w:type="dxa"/>
          <w:right w:w="35" w:type="dxa"/>
        </w:tblCellMar>
        <w:tblLook w:val="04A0" w:firstRow="1" w:lastRow="0" w:firstColumn="1" w:lastColumn="0" w:noHBand="0" w:noVBand="1"/>
      </w:tblPr>
      <w:tblGrid>
        <w:gridCol w:w="8664"/>
        <w:gridCol w:w="1603"/>
      </w:tblGrid>
      <w:tr w:rsidR="00E514CC" w:rsidRPr="00515352" w14:paraId="6F2F120F" w14:textId="77777777" w:rsidTr="00944A86">
        <w:trPr>
          <w:trHeight w:val="2287"/>
        </w:trPr>
        <w:tc>
          <w:tcPr>
            <w:tcW w:w="10267" w:type="dxa"/>
            <w:gridSpan w:val="2"/>
            <w:tcBorders>
              <w:top w:val="single" w:sz="24" w:space="0" w:color="000000"/>
              <w:left w:val="single" w:sz="24" w:space="0" w:color="000000"/>
              <w:bottom w:val="single" w:sz="24" w:space="0" w:color="000000"/>
              <w:right w:val="single" w:sz="24" w:space="0" w:color="000000"/>
            </w:tcBorders>
          </w:tcPr>
          <w:p w14:paraId="3F47D98D" w14:textId="77777777" w:rsidR="00E514CC" w:rsidRPr="00515352" w:rsidRDefault="002E1C87">
            <w:pPr>
              <w:rPr>
                <w:rFonts w:asciiTheme="minorHAnsi" w:hAnsiTheme="minorHAnsi" w:cstheme="minorHAnsi"/>
              </w:rPr>
            </w:pPr>
            <w:r w:rsidRPr="00515352">
              <w:rPr>
                <w:rFonts w:asciiTheme="minorHAnsi" w:hAnsiTheme="minorHAnsi" w:cstheme="minorHAnsi"/>
                <w:noProof/>
              </w:rPr>
              <w:drawing>
                <wp:anchor distT="0" distB="0" distL="114300" distR="114300" simplePos="0" relativeHeight="251658240" behindDoc="0" locked="0" layoutInCell="1" allowOverlap="0" wp14:anchorId="22FEDA61" wp14:editId="02DDE3CF">
                  <wp:simplePos x="0" y="0"/>
                  <wp:positionH relativeFrom="column">
                    <wp:posOffset>4715001</wp:posOffset>
                  </wp:positionH>
                  <wp:positionV relativeFrom="paragraph">
                    <wp:posOffset>36855</wp:posOffset>
                  </wp:positionV>
                  <wp:extent cx="1800859" cy="1162182"/>
                  <wp:effectExtent l="0" t="0" r="9525" b="0"/>
                  <wp:wrapSquare wrapText="bothSides"/>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5"/>
                          <a:stretch>
                            <a:fillRect/>
                          </a:stretch>
                        </pic:blipFill>
                        <pic:spPr>
                          <a:xfrm>
                            <a:off x="0" y="0"/>
                            <a:ext cx="1800859" cy="1162182"/>
                          </a:xfrm>
                          <a:prstGeom prst="rect">
                            <a:avLst/>
                          </a:prstGeom>
                        </pic:spPr>
                      </pic:pic>
                    </a:graphicData>
                  </a:graphic>
                  <wp14:sizeRelH relativeFrom="margin">
                    <wp14:pctWidth>0</wp14:pctWidth>
                  </wp14:sizeRelH>
                  <wp14:sizeRelV relativeFrom="margin">
                    <wp14:pctHeight>0</wp14:pctHeight>
                  </wp14:sizeRelV>
                </wp:anchor>
              </w:drawing>
            </w:r>
            <w:r w:rsidRPr="00515352">
              <w:rPr>
                <w:rFonts w:asciiTheme="minorHAnsi" w:eastAsia="Georgia" w:hAnsiTheme="minorHAnsi" w:cstheme="minorHAnsi"/>
                <w:b/>
                <w:color w:val="008000"/>
                <w:sz w:val="36"/>
              </w:rPr>
              <w:t xml:space="preserve">Oklahoma County LEPC  </w:t>
            </w:r>
          </w:p>
          <w:p w14:paraId="4271BB29" w14:textId="77777777" w:rsidR="00E514CC" w:rsidRPr="00515352" w:rsidRDefault="002E1C87">
            <w:pPr>
              <w:rPr>
                <w:rFonts w:asciiTheme="minorHAnsi" w:hAnsiTheme="minorHAnsi" w:cstheme="minorHAnsi"/>
              </w:rPr>
            </w:pPr>
            <w:r w:rsidRPr="00515352">
              <w:rPr>
                <w:rFonts w:asciiTheme="minorHAnsi" w:eastAsia="Georgia" w:hAnsiTheme="minorHAnsi" w:cstheme="minorHAnsi"/>
                <w:b/>
                <w:color w:val="008000"/>
                <w:sz w:val="36"/>
              </w:rPr>
              <w:t>Meeting Agenda</w:t>
            </w:r>
            <w:r w:rsidRPr="00515352">
              <w:rPr>
                <w:rFonts w:asciiTheme="minorHAnsi" w:eastAsia="Georgia" w:hAnsiTheme="minorHAnsi" w:cstheme="minorHAnsi"/>
                <w:b/>
                <w:color w:val="0000FF"/>
                <w:sz w:val="20"/>
              </w:rPr>
              <w:t xml:space="preserve"> </w:t>
            </w:r>
          </w:p>
          <w:p w14:paraId="2025E292" w14:textId="2F0B0AC5" w:rsidR="00E514CC" w:rsidRPr="00EF71C6" w:rsidRDefault="00636F6D">
            <w:pPr>
              <w:spacing w:line="251" w:lineRule="auto"/>
              <w:ind w:right="6533"/>
              <w:jc w:val="both"/>
              <w:rPr>
                <w:rFonts w:asciiTheme="minorHAnsi" w:hAnsiTheme="minorHAnsi" w:cstheme="minorHAnsi"/>
                <w:sz w:val="24"/>
                <w:szCs w:val="24"/>
              </w:rPr>
            </w:pPr>
            <w:r>
              <w:rPr>
                <w:rFonts w:asciiTheme="minorHAnsi" w:eastAsia="Georgia" w:hAnsiTheme="minorHAnsi" w:cstheme="minorHAnsi"/>
                <w:b/>
                <w:color w:val="0000FF"/>
                <w:sz w:val="24"/>
                <w:szCs w:val="24"/>
              </w:rPr>
              <w:t>August 17</w:t>
            </w:r>
            <w:r w:rsidR="005B4D6A">
              <w:rPr>
                <w:rFonts w:asciiTheme="minorHAnsi" w:eastAsia="Georgia" w:hAnsiTheme="minorHAnsi" w:cstheme="minorHAnsi"/>
                <w:b/>
                <w:color w:val="0000FF"/>
                <w:sz w:val="24"/>
                <w:szCs w:val="24"/>
              </w:rPr>
              <w:t>, 202</w:t>
            </w:r>
            <w:r w:rsidR="0087284E">
              <w:rPr>
                <w:rFonts w:asciiTheme="minorHAnsi" w:eastAsia="Georgia" w:hAnsiTheme="minorHAnsi" w:cstheme="minorHAnsi"/>
                <w:b/>
                <w:color w:val="0000FF"/>
                <w:sz w:val="24"/>
                <w:szCs w:val="24"/>
              </w:rPr>
              <w:t>3</w:t>
            </w:r>
            <w:r w:rsidR="002C18F7" w:rsidRPr="00EF71C6">
              <w:rPr>
                <w:rFonts w:asciiTheme="minorHAnsi" w:eastAsia="Georgia" w:hAnsiTheme="minorHAnsi" w:cstheme="minorHAnsi"/>
                <w:b/>
                <w:color w:val="0000FF"/>
                <w:sz w:val="24"/>
                <w:szCs w:val="24"/>
              </w:rPr>
              <w:t xml:space="preserve"> 2</w:t>
            </w:r>
            <w:r w:rsidR="00BB25D4" w:rsidRPr="00EF71C6">
              <w:rPr>
                <w:rFonts w:asciiTheme="minorHAnsi" w:eastAsia="Georgia" w:hAnsiTheme="minorHAnsi" w:cstheme="minorHAnsi"/>
                <w:b/>
                <w:color w:val="0000FF"/>
                <w:sz w:val="24"/>
                <w:szCs w:val="24"/>
              </w:rPr>
              <w:t>:00</w:t>
            </w:r>
            <w:r w:rsidR="006158FD" w:rsidRPr="00EF71C6">
              <w:rPr>
                <w:rFonts w:asciiTheme="minorHAnsi" w:eastAsia="Georgia" w:hAnsiTheme="minorHAnsi" w:cstheme="minorHAnsi"/>
                <w:b/>
                <w:color w:val="0000FF"/>
                <w:sz w:val="24"/>
                <w:szCs w:val="24"/>
              </w:rPr>
              <w:t xml:space="preserve"> </w:t>
            </w:r>
            <w:r w:rsidR="002E1C87" w:rsidRPr="00EF71C6">
              <w:rPr>
                <w:rFonts w:asciiTheme="minorHAnsi" w:eastAsia="Georgia" w:hAnsiTheme="minorHAnsi" w:cstheme="minorHAnsi"/>
                <w:b/>
                <w:color w:val="0000FF"/>
                <w:sz w:val="24"/>
                <w:szCs w:val="24"/>
              </w:rPr>
              <w:t>PM</w:t>
            </w:r>
            <w:r w:rsidR="002E1C87" w:rsidRPr="00EF71C6">
              <w:rPr>
                <w:rFonts w:asciiTheme="minorHAnsi" w:eastAsia="Georgia" w:hAnsiTheme="minorHAnsi" w:cstheme="minorHAnsi"/>
                <w:color w:val="0000FF"/>
                <w:sz w:val="24"/>
                <w:szCs w:val="24"/>
              </w:rPr>
              <w:t xml:space="preserve"> </w:t>
            </w:r>
          </w:p>
          <w:p w14:paraId="5F7BBC9C" w14:textId="77777777" w:rsidR="00E514CC" w:rsidRDefault="00EB7A5A" w:rsidP="0087284E">
            <w:pPr>
              <w:rPr>
                <w:rFonts w:asciiTheme="minorHAnsi" w:eastAsiaTheme="minorHAnsi" w:hAnsiTheme="minorHAnsi" w:cstheme="minorHAnsi"/>
                <w:color w:val="252424"/>
                <w:sz w:val="28"/>
                <w:szCs w:val="28"/>
              </w:rPr>
            </w:pPr>
            <w:r>
              <w:rPr>
                <w:rFonts w:asciiTheme="minorHAnsi" w:eastAsiaTheme="minorHAnsi" w:hAnsiTheme="minorHAnsi" w:cstheme="minorHAnsi"/>
                <w:color w:val="252424"/>
                <w:sz w:val="28"/>
                <w:szCs w:val="28"/>
              </w:rPr>
              <w:t xml:space="preserve">Oklahoma DEQ Multipurpose Room, 707 N. Robinson Ave., </w:t>
            </w:r>
          </w:p>
          <w:p w14:paraId="70685FC6" w14:textId="330FDE9A" w:rsidR="00EB7A5A" w:rsidRPr="0087284E" w:rsidRDefault="00EB7A5A" w:rsidP="0087284E">
            <w:pPr>
              <w:rPr>
                <w:rFonts w:asciiTheme="minorHAnsi" w:eastAsiaTheme="minorHAnsi" w:hAnsiTheme="minorHAnsi" w:cstheme="minorHAnsi"/>
                <w:color w:val="252424"/>
                <w:sz w:val="28"/>
                <w:szCs w:val="28"/>
              </w:rPr>
            </w:pPr>
            <w:r>
              <w:rPr>
                <w:rFonts w:asciiTheme="minorHAnsi" w:eastAsiaTheme="minorHAnsi" w:hAnsiTheme="minorHAnsi" w:cstheme="minorHAnsi"/>
                <w:color w:val="252424"/>
                <w:sz w:val="28"/>
                <w:szCs w:val="28"/>
              </w:rPr>
              <w:t>Oklahoma City, OK 73102</w:t>
            </w:r>
          </w:p>
        </w:tc>
      </w:tr>
      <w:tr w:rsidR="00E514CC" w:rsidRPr="00515352" w14:paraId="3E91726D" w14:textId="77777777" w:rsidTr="00944A86">
        <w:trPr>
          <w:trHeight w:val="504"/>
        </w:trPr>
        <w:tc>
          <w:tcPr>
            <w:tcW w:w="8664" w:type="dxa"/>
            <w:tcBorders>
              <w:top w:val="single" w:sz="24" w:space="0" w:color="000000"/>
              <w:left w:val="single" w:sz="24" w:space="0" w:color="000000"/>
              <w:bottom w:val="single" w:sz="24" w:space="0" w:color="000000"/>
              <w:right w:val="single" w:sz="24" w:space="0" w:color="000000"/>
            </w:tcBorders>
          </w:tcPr>
          <w:p w14:paraId="7BD4AF46" w14:textId="77777777" w:rsidR="00E514CC" w:rsidRPr="003B184C" w:rsidRDefault="002E1C87">
            <w:pPr>
              <w:rPr>
                <w:rFonts w:asciiTheme="minorHAnsi" w:hAnsiTheme="minorHAnsi" w:cstheme="minorHAnsi"/>
                <w:color w:val="auto"/>
              </w:rPr>
            </w:pPr>
            <w:r w:rsidRPr="003B184C">
              <w:rPr>
                <w:rFonts w:asciiTheme="minorHAnsi" w:eastAsia="Georgia" w:hAnsiTheme="minorHAnsi" w:cstheme="minorHAnsi"/>
                <w:b/>
                <w:color w:val="auto"/>
              </w:rPr>
              <w:t xml:space="preserve">Agenda Topics </w:t>
            </w:r>
          </w:p>
        </w:tc>
        <w:tc>
          <w:tcPr>
            <w:tcW w:w="1603" w:type="dxa"/>
            <w:tcBorders>
              <w:top w:val="single" w:sz="24" w:space="0" w:color="000000"/>
              <w:left w:val="single" w:sz="24" w:space="0" w:color="000000"/>
              <w:bottom w:val="single" w:sz="24" w:space="0" w:color="000000"/>
              <w:right w:val="single" w:sz="24" w:space="0" w:color="000000"/>
            </w:tcBorders>
          </w:tcPr>
          <w:p w14:paraId="29550AF0" w14:textId="77777777" w:rsidR="00E514CC" w:rsidRPr="00515352" w:rsidRDefault="002E1C87">
            <w:pPr>
              <w:jc w:val="both"/>
              <w:rPr>
                <w:rFonts w:asciiTheme="minorHAnsi" w:hAnsiTheme="minorHAnsi" w:cstheme="minorHAnsi"/>
              </w:rPr>
            </w:pPr>
            <w:r w:rsidRPr="00515352">
              <w:rPr>
                <w:rFonts w:asciiTheme="minorHAnsi" w:eastAsia="Georgia" w:hAnsiTheme="minorHAnsi" w:cstheme="minorHAnsi"/>
                <w:b/>
                <w:sz w:val="28"/>
              </w:rPr>
              <w:t xml:space="preserve">Presenter </w:t>
            </w:r>
          </w:p>
        </w:tc>
      </w:tr>
      <w:tr w:rsidR="003B184C" w:rsidRPr="003B184C" w14:paraId="39447131" w14:textId="77777777" w:rsidTr="00944A86">
        <w:trPr>
          <w:trHeight w:val="479"/>
        </w:trPr>
        <w:tc>
          <w:tcPr>
            <w:tcW w:w="8664" w:type="dxa"/>
            <w:tcBorders>
              <w:top w:val="single" w:sz="24" w:space="0" w:color="000000"/>
              <w:left w:val="single" w:sz="24" w:space="0" w:color="000000"/>
              <w:bottom w:val="single" w:sz="17" w:space="0" w:color="000000"/>
              <w:right w:val="single" w:sz="24" w:space="0" w:color="000000"/>
            </w:tcBorders>
          </w:tcPr>
          <w:p w14:paraId="08303EEC" w14:textId="77777777" w:rsidR="00E514CC" w:rsidRPr="003B184C" w:rsidRDefault="00222881">
            <w:pPr>
              <w:rPr>
                <w:rFonts w:asciiTheme="minorHAnsi" w:eastAsia="Georgia" w:hAnsiTheme="minorHAnsi" w:cstheme="minorHAnsi"/>
                <w:b/>
                <w:color w:val="auto"/>
              </w:rPr>
            </w:pPr>
            <w:r w:rsidRPr="003B184C">
              <w:rPr>
                <w:rFonts w:asciiTheme="minorHAnsi" w:eastAsia="Georgia" w:hAnsiTheme="minorHAnsi" w:cstheme="minorHAnsi"/>
                <w:b/>
                <w:color w:val="auto"/>
              </w:rPr>
              <w:t>Welcome Member</w:t>
            </w:r>
            <w:r w:rsidR="002E1C87" w:rsidRPr="003B184C">
              <w:rPr>
                <w:rFonts w:asciiTheme="minorHAnsi" w:eastAsia="Georgia" w:hAnsiTheme="minorHAnsi" w:cstheme="minorHAnsi"/>
                <w:b/>
                <w:color w:val="auto"/>
              </w:rPr>
              <w:t xml:space="preserve">s and Guests  </w:t>
            </w:r>
          </w:p>
          <w:p w14:paraId="6CDFA63F" w14:textId="605DC3DF" w:rsidR="00B93B08" w:rsidRPr="003B184C" w:rsidRDefault="00B93B08" w:rsidP="00A941F0">
            <w:pPr>
              <w:rPr>
                <w:rFonts w:asciiTheme="minorHAnsi" w:hAnsiTheme="minorHAnsi" w:cstheme="minorHAnsi"/>
                <w:color w:val="auto"/>
              </w:rPr>
            </w:pPr>
          </w:p>
        </w:tc>
        <w:tc>
          <w:tcPr>
            <w:tcW w:w="1603" w:type="dxa"/>
            <w:tcBorders>
              <w:top w:val="single" w:sz="24" w:space="0" w:color="000000"/>
              <w:left w:val="single" w:sz="24" w:space="0" w:color="000000"/>
              <w:bottom w:val="single" w:sz="17" w:space="0" w:color="000000"/>
              <w:right w:val="single" w:sz="24" w:space="0" w:color="000000"/>
            </w:tcBorders>
          </w:tcPr>
          <w:p w14:paraId="5AF9B93E" w14:textId="643A18ED" w:rsidR="00E514CC" w:rsidRPr="003B184C" w:rsidRDefault="00B74153">
            <w:pPr>
              <w:ind w:right="73"/>
              <w:jc w:val="center"/>
              <w:rPr>
                <w:rFonts w:asciiTheme="minorHAnsi" w:hAnsiTheme="minorHAnsi" w:cstheme="minorHAnsi"/>
                <w:color w:val="auto"/>
              </w:rPr>
            </w:pPr>
            <w:r>
              <w:rPr>
                <w:rFonts w:asciiTheme="minorHAnsi" w:eastAsia="Georgia" w:hAnsiTheme="minorHAnsi" w:cstheme="minorHAnsi"/>
                <w:color w:val="auto"/>
              </w:rPr>
              <w:t>C. Seifried</w:t>
            </w:r>
          </w:p>
        </w:tc>
      </w:tr>
      <w:tr w:rsidR="003B184C" w:rsidRPr="003B184C" w14:paraId="76C642E5" w14:textId="77777777" w:rsidTr="00944A86">
        <w:trPr>
          <w:trHeight w:val="470"/>
        </w:trPr>
        <w:tc>
          <w:tcPr>
            <w:tcW w:w="8664" w:type="dxa"/>
            <w:tcBorders>
              <w:top w:val="single" w:sz="17" w:space="0" w:color="000000"/>
              <w:left w:val="single" w:sz="24" w:space="0" w:color="000000"/>
              <w:bottom w:val="single" w:sz="17" w:space="0" w:color="000000"/>
              <w:right w:val="single" w:sz="24" w:space="0" w:color="000000"/>
            </w:tcBorders>
          </w:tcPr>
          <w:p w14:paraId="11B72D56" w14:textId="6DC08BEC" w:rsidR="00E514CC" w:rsidRPr="003B184C" w:rsidRDefault="002E1C87">
            <w:pPr>
              <w:rPr>
                <w:rFonts w:asciiTheme="minorHAnsi" w:hAnsiTheme="minorHAnsi" w:cstheme="minorHAnsi"/>
                <w:color w:val="auto"/>
              </w:rPr>
            </w:pPr>
            <w:r w:rsidRPr="003B184C">
              <w:rPr>
                <w:rFonts w:asciiTheme="minorHAnsi" w:eastAsia="Georgia" w:hAnsiTheme="minorHAnsi" w:cstheme="minorHAnsi"/>
                <w:b/>
                <w:color w:val="auto"/>
              </w:rPr>
              <w:t xml:space="preserve">Approval of Minutes from </w:t>
            </w:r>
            <w:r w:rsidR="00E83922" w:rsidRPr="003B184C">
              <w:rPr>
                <w:rFonts w:asciiTheme="minorHAnsi" w:eastAsia="Georgia" w:hAnsiTheme="minorHAnsi" w:cstheme="minorHAnsi"/>
                <w:b/>
                <w:color w:val="auto"/>
              </w:rPr>
              <w:t>previous m</w:t>
            </w:r>
            <w:r w:rsidRPr="003B184C">
              <w:rPr>
                <w:rFonts w:asciiTheme="minorHAnsi" w:eastAsia="Georgia" w:hAnsiTheme="minorHAnsi" w:cstheme="minorHAnsi"/>
                <w:b/>
                <w:color w:val="auto"/>
              </w:rPr>
              <w:t xml:space="preserve">eeting </w:t>
            </w:r>
            <w:r w:rsidR="00E83922" w:rsidRPr="003B184C">
              <w:rPr>
                <w:rFonts w:asciiTheme="minorHAnsi" w:eastAsia="Georgia" w:hAnsiTheme="minorHAnsi" w:cstheme="minorHAnsi"/>
                <w:b/>
                <w:color w:val="auto"/>
              </w:rPr>
              <w:t>-</w:t>
            </w:r>
          </w:p>
        </w:tc>
        <w:tc>
          <w:tcPr>
            <w:tcW w:w="1603" w:type="dxa"/>
            <w:tcBorders>
              <w:top w:val="single" w:sz="17" w:space="0" w:color="000000"/>
              <w:left w:val="single" w:sz="24" w:space="0" w:color="000000"/>
              <w:bottom w:val="single" w:sz="17" w:space="0" w:color="000000"/>
              <w:right w:val="single" w:sz="24" w:space="0" w:color="000000"/>
            </w:tcBorders>
          </w:tcPr>
          <w:p w14:paraId="3B52E920" w14:textId="7CF917F4" w:rsidR="00E514CC" w:rsidRPr="003C59C3" w:rsidRDefault="003C59C3" w:rsidP="003C59C3">
            <w:pPr>
              <w:ind w:right="73"/>
              <w:jc w:val="center"/>
              <w:rPr>
                <w:rFonts w:asciiTheme="minorHAnsi" w:hAnsiTheme="minorHAnsi" w:cstheme="minorHAnsi"/>
                <w:color w:val="auto"/>
              </w:rPr>
            </w:pPr>
            <w:r>
              <w:rPr>
                <w:rFonts w:asciiTheme="minorHAnsi" w:eastAsia="Georgia" w:hAnsiTheme="minorHAnsi" w:cstheme="minorHAnsi"/>
                <w:color w:val="auto"/>
              </w:rPr>
              <w:t>A. Hicks</w:t>
            </w:r>
          </w:p>
        </w:tc>
      </w:tr>
      <w:tr w:rsidR="003B184C" w:rsidRPr="003B184C" w14:paraId="3935E351" w14:textId="77777777" w:rsidTr="00944A86">
        <w:trPr>
          <w:trHeight w:val="470"/>
        </w:trPr>
        <w:tc>
          <w:tcPr>
            <w:tcW w:w="8664" w:type="dxa"/>
            <w:tcBorders>
              <w:top w:val="single" w:sz="17" w:space="0" w:color="000000"/>
              <w:left w:val="single" w:sz="24" w:space="0" w:color="000000"/>
              <w:bottom w:val="single" w:sz="17" w:space="0" w:color="000000"/>
              <w:right w:val="single" w:sz="24" w:space="0" w:color="000000"/>
            </w:tcBorders>
          </w:tcPr>
          <w:p w14:paraId="2F0135F7" w14:textId="672E13F5" w:rsidR="00E514CC" w:rsidRPr="003B184C" w:rsidRDefault="002E1C87">
            <w:pPr>
              <w:rPr>
                <w:rFonts w:asciiTheme="minorHAnsi" w:hAnsiTheme="minorHAnsi" w:cstheme="minorHAnsi"/>
                <w:color w:val="auto"/>
              </w:rPr>
            </w:pPr>
            <w:r w:rsidRPr="003B184C">
              <w:rPr>
                <w:rFonts w:asciiTheme="minorHAnsi" w:eastAsia="Georgia" w:hAnsiTheme="minorHAnsi" w:cstheme="minorHAnsi"/>
                <w:b/>
                <w:color w:val="auto"/>
              </w:rPr>
              <w:t xml:space="preserve">Treasurer’s Report </w:t>
            </w:r>
            <w:r w:rsidR="00E83922" w:rsidRPr="003B184C">
              <w:rPr>
                <w:rFonts w:asciiTheme="minorHAnsi" w:eastAsia="Georgia" w:hAnsiTheme="minorHAnsi" w:cstheme="minorHAnsi"/>
                <w:b/>
                <w:color w:val="auto"/>
              </w:rPr>
              <w:t>-</w:t>
            </w:r>
          </w:p>
        </w:tc>
        <w:tc>
          <w:tcPr>
            <w:tcW w:w="1603" w:type="dxa"/>
            <w:tcBorders>
              <w:top w:val="single" w:sz="17" w:space="0" w:color="000000"/>
              <w:left w:val="single" w:sz="24" w:space="0" w:color="000000"/>
              <w:bottom w:val="single" w:sz="17" w:space="0" w:color="000000"/>
              <w:right w:val="single" w:sz="24" w:space="0" w:color="000000"/>
            </w:tcBorders>
          </w:tcPr>
          <w:p w14:paraId="5C80186D" w14:textId="38A6D553" w:rsidR="00E514CC" w:rsidRPr="003B184C" w:rsidRDefault="00885026">
            <w:pPr>
              <w:ind w:right="73"/>
              <w:jc w:val="center"/>
              <w:rPr>
                <w:rFonts w:asciiTheme="minorHAnsi" w:hAnsiTheme="minorHAnsi" w:cstheme="minorHAnsi"/>
                <w:color w:val="auto"/>
              </w:rPr>
            </w:pPr>
            <w:r>
              <w:rPr>
                <w:rFonts w:asciiTheme="minorHAnsi" w:eastAsia="Georgia" w:hAnsiTheme="minorHAnsi" w:cstheme="minorHAnsi"/>
                <w:color w:val="auto"/>
              </w:rPr>
              <w:t>R. Dallen</w:t>
            </w:r>
          </w:p>
        </w:tc>
      </w:tr>
      <w:tr w:rsidR="003B184C" w:rsidRPr="003B184C" w14:paraId="3EE60BD7" w14:textId="77777777" w:rsidTr="00A71720">
        <w:trPr>
          <w:trHeight w:val="950"/>
        </w:trPr>
        <w:tc>
          <w:tcPr>
            <w:tcW w:w="8664" w:type="dxa"/>
            <w:tcBorders>
              <w:top w:val="single" w:sz="17" w:space="0" w:color="000000"/>
              <w:left w:val="single" w:sz="24" w:space="0" w:color="000000"/>
              <w:bottom w:val="single" w:sz="17" w:space="0" w:color="000000"/>
              <w:right w:val="single" w:sz="24" w:space="0" w:color="000000"/>
            </w:tcBorders>
          </w:tcPr>
          <w:p w14:paraId="635E6C78" w14:textId="77777777" w:rsidR="00E514CC" w:rsidRPr="003B184C" w:rsidRDefault="006158FD">
            <w:pPr>
              <w:spacing w:after="36"/>
              <w:rPr>
                <w:rFonts w:asciiTheme="minorHAnsi" w:hAnsiTheme="minorHAnsi" w:cstheme="minorHAnsi"/>
                <w:color w:val="auto"/>
              </w:rPr>
            </w:pPr>
            <w:r w:rsidRPr="003B184C">
              <w:rPr>
                <w:rFonts w:asciiTheme="minorHAnsi" w:eastAsia="Georgia" w:hAnsiTheme="minorHAnsi" w:cstheme="minorHAnsi"/>
                <w:b/>
                <w:color w:val="auto"/>
              </w:rPr>
              <w:t>Round Table Discussion</w:t>
            </w:r>
            <w:r w:rsidR="002E1C87" w:rsidRPr="003B184C">
              <w:rPr>
                <w:rFonts w:asciiTheme="minorHAnsi" w:eastAsia="Georgia" w:hAnsiTheme="minorHAnsi" w:cstheme="minorHAnsi"/>
                <w:b/>
                <w:color w:val="auto"/>
              </w:rPr>
              <w:t xml:space="preserve"> -   </w:t>
            </w:r>
          </w:p>
          <w:p w14:paraId="387433D3" w14:textId="578D231C" w:rsidR="00E514CC" w:rsidRPr="003B184C" w:rsidRDefault="00C976C5">
            <w:pPr>
              <w:rPr>
                <w:rFonts w:asciiTheme="minorHAnsi" w:hAnsiTheme="minorHAnsi" w:cstheme="minorHAnsi"/>
                <w:color w:val="auto"/>
              </w:rPr>
            </w:pPr>
            <w:r w:rsidRPr="003B184C">
              <w:rPr>
                <w:rFonts w:asciiTheme="minorHAnsi" w:hAnsiTheme="minorHAnsi" w:cstheme="minorHAnsi"/>
                <w:color w:val="auto"/>
              </w:rPr>
              <w:t>Discussion of EM and Industry Topics</w:t>
            </w:r>
            <w:r w:rsidR="005B4D6A">
              <w:rPr>
                <w:rFonts w:asciiTheme="minorHAnsi" w:hAnsiTheme="minorHAnsi" w:cstheme="minorHAnsi"/>
                <w:color w:val="auto"/>
              </w:rPr>
              <w:t>,</w:t>
            </w:r>
            <w:r w:rsidRPr="003B184C">
              <w:rPr>
                <w:rFonts w:asciiTheme="minorHAnsi" w:hAnsiTheme="minorHAnsi" w:cstheme="minorHAnsi"/>
                <w:color w:val="auto"/>
              </w:rPr>
              <w:t xml:space="preserve"> Emergency Operations/Action Plans</w:t>
            </w:r>
            <w:r w:rsidR="005B4D6A">
              <w:rPr>
                <w:rFonts w:asciiTheme="minorHAnsi" w:hAnsiTheme="minorHAnsi" w:cstheme="minorHAnsi"/>
                <w:color w:val="auto"/>
              </w:rPr>
              <w:t>, Public Education Events, And Anything Else of Importance</w:t>
            </w:r>
          </w:p>
        </w:tc>
        <w:tc>
          <w:tcPr>
            <w:tcW w:w="1603" w:type="dxa"/>
            <w:tcBorders>
              <w:top w:val="single" w:sz="17" w:space="0" w:color="000000"/>
              <w:left w:val="single" w:sz="24" w:space="0" w:color="000000"/>
              <w:bottom w:val="single" w:sz="17" w:space="0" w:color="000000"/>
              <w:right w:val="single" w:sz="24" w:space="0" w:color="000000"/>
            </w:tcBorders>
          </w:tcPr>
          <w:p w14:paraId="5CF505A2" w14:textId="77777777" w:rsidR="00E514CC" w:rsidRPr="003B184C" w:rsidRDefault="002E1C87">
            <w:pPr>
              <w:ind w:right="71"/>
              <w:jc w:val="center"/>
              <w:rPr>
                <w:rFonts w:asciiTheme="minorHAnsi" w:hAnsiTheme="minorHAnsi" w:cstheme="minorHAnsi"/>
                <w:color w:val="auto"/>
              </w:rPr>
            </w:pPr>
            <w:r w:rsidRPr="003B184C">
              <w:rPr>
                <w:rFonts w:asciiTheme="minorHAnsi" w:eastAsia="Georgia" w:hAnsiTheme="minorHAnsi" w:cstheme="minorHAnsi"/>
                <w:color w:val="auto"/>
              </w:rPr>
              <w:t>All</w:t>
            </w:r>
            <w:r w:rsidRPr="003B184C">
              <w:rPr>
                <w:rFonts w:asciiTheme="minorHAnsi" w:eastAsia="Times New Roman" w:hAnsiTheme="minorHAnsi" w:cstheme="minorHAnsi"/>
                <w:color w:val="auto"/>
                <w:sz w:val="20"/>
              </w:rPr>
              <w:t xml:space="preserve"> </w:t>
            </w:r>
          </w:p>
        </w:tc>
      </w:tr>
      <w:tr w:rsidR="003B184C" w:rsidRPr="003B184C" w14:paraId="356992D3" w14:textId="77777777" w:rsidTr="00AC42FB">
        <w:trPr>
          <w:trHeight w:val="554"/>
        </w:trPr>
        <w:tc>
          <w:tcPr>
            <w:tcW w:w="8664" w:type="dxa"/>
            <w:tcBorders>
              <w:top w:val="single" w:sz="17" w:space="0" w:color="000000"/>
              <w:left w:val="single" w:sz="24" w:space="0" w:color="000000"/>
              <w:bottom w:val="single" w:sz="17" w:space="0" w:color="000000"/>
              <w:right w:val="single" w:sz="24" w:space="0" w:color="000000"/>
            </w:tcBorders>
          </w:tcPr>
          <w:p w14:paraId="1A6117D7" w14:textId="1C47B187" w:rsidR="00A71720" w:rsidRPr="003B184C" w:rsidRDefault="002E1C87" w:rsidP="00A71720">
            <w:pPr>
              <w:rPr>
                <w:rFonts w:asciiTheme="minorHAnsi" w:hAnsiTheme="minorHAnsi" w:cstheme="minorHAnsi"/>
                <w:color w:val="auto"/>
              </w:rPr>
            </w:pPr>
            <w:r w:rsidRPr="003B184C">
              <w:rPr>
                <w:rFonts w:asciiTheme="minorHAnsi" w:eastAsia="Georgia" w:hAnsiTheme="minorHAnsi" w:cstheme="minorHAnsi"/>
                <w:b/>
                <w:color w:val="auto"/>
              </w:rPr>
              <w:t xml:space="preserve">Spill Notifications </w:t>
            </w:r>
            <w:r w:rsidR="00A71720">
              <w:rPr>
                <w:rFonts w:asciiTheme="minorHAnsi" w:eastAsia="Georgia" w:hAnsiTheme="minorHAnsi" w:cstheme="minorHAnsi"/>
                <w:b/>
                <w:color w:val="auto"/>
              </w:rPr>
              <w:t>–</w:t>
            </w:r>
          </w:p>
        </w:tc>
        <w:tc>
          <w:tcPr>
            <w:tcW w:w="1603" w:type="dxa"/>
            <w:tcBorders>
              <w:top w:val="single" w:sz="17" w:space="0" w:color="000000"/>
              <w:left w:val="single" w:sz="24" w:space="0" w:color="000000"/>
              <w:bottom w:val="single" w:sz="17" w:space="0" w:color="000000"/>
              <w:right w:val="single" w:sz="24" w:space="0" w:color="000000"/>
            </w:tcBorders>
          </w:tcPr>
          <w:p w14:paraId="19DC59B1" w14:textId="77777777" w:rsidR="00E514CC" w:rsidRPr="003B184C" w:rsidRDefault="002E1C87">
            <w:pPr>
              <w:ind w:right="71"/>
              <w:jc w:val="center"/>
              <w:rPr>
                <w:rFonts w:asciiTheme="minorHAnsi" w:hAnsiTheme="minorHAnsi" w:cstheme="minorHAnsi"/>
                <w:color w:val="auto"/>
              </w:rPr>
            </w:pPr>
            <w:r w:rsidRPr="003B184C">
              <w:rPr>
                <w:rFonts w:asciiTheme="minorHAnsi" w:eastAsia="Georgia" w:hAnsiTheme="minorHAnsi" w:cstheme="minorHAnsi"/>
                <w:color w:val="auto"/>
              </w:rPr>
              <w:t>All</w:t>
            </w:r>
            <w:r w:rsidRPr="003B184C">
              <w:rPr>
                <w:rFonts w:asciiTheme="minorHAnsi" w:eastAsia="Times New Roman" w:hAnsiTheme="minorHAnsi" w:cstheme="minorHAnsi"/>
                <w:color w:val="auto"/>
                <w:sz w:val="20"/>
              </w:rPr>
              <w:t xml:space="preserve"> </w:t>
            </w:r>
          </w:p>
        </w:tc>
      </w:tr>
      <w:tr w:rsidR="003B184C" w:rsidRPr="003B184C" w14:paraId="75ACF0A8" w14:textId="77777777" w:rsidTr="002D02A6">
        <w:trPr>
          <w:trHeight w:val="1040"/>
        </w:trPr>
        <w:tc>
          <w:tcPr>
            <w:tcW w:w="8664" w:type="dxa"/>
            <w:tcBorders>
              <w:top w:val="single" w:sz="17" w:space="0" w:color="000000"/>
              <w:left w:val="single" w:sz="24" w:space="0" w:color="000000"/>
              <w:bottom w:val="single" w:sz="17" w:space="0" w:color="000000"/>
              <w:right w:val="single" w:sz="24" w:space="0" w:color="000000"/>
            </w:tcBorders>
            <w:vAlign w:val="bottom"/>
          </w:tcPr>
          <w:p w14:paraId="2E3272FC" w14:textId="338208E7" w:rsidR="00E514CC" w:rsidRPr="00C3312F" w:rsidRDefault="002E1C87" w:rsidP="002E1C87">
            <w:pPr>
              <w:spacing w:after="39"/>
              <w:rPr>
                <w:rFonts w:asciiTheme="majorHAnsi" w:hAnsiTheme="majorHAnsi" w:cstheme="majorHAnsi"/>
                <w:color w:val="auto"/>
              </w:rPr>
            </w:pPr>
            <w:r w:rsidRPr="00C3312F">
              <w:rPr>
                <w:rFonts w:asciiTheme="majorHAnsi" w:eastAsia="Georgia" w:hAnsiTheme="majorHAnsi" w:cstheme="majorHAnsi"/>
                <w:b/>
                <w:color w:val="auto"/>
              </w:rPr>
              <w:t xml:space="preserve">Old </w:t>
            </w:r>
            <w:r w:rsidR="00E83922" w:rsidRPr="00C3312F">
              <w:rPr>
                <w:rFonts w:asciiTheme="majorHAnsi" w:eastAsia="Georgia" w:hAnsiTheme="majorHAnsi" w:cstheme="majorHAnsi"/>
                <w:b/>
                <w:color w:val="auto"/>
              </w:rPr>
              <w:t>Business -</w:t>
            </w:r>
            <w:r w:rsidRPr="00C3312F">
              <w:rPr>
                <w:rFonts w:asciiTheme="majorHAnsi" w:eastAsia="Georgia" w:hAnsiTheme="majorHAnsi" w:cstheme="majorHAnsi"/>
                <w:b/>
                <w:color w:val="auto"/>
              </w:rPr>
              <w:t xml:space="preserve"> </w:t>
            </w:r>
          </w:p>
          <w:p w14:paraId="6E3AF1FB" w14:textId="04CF59E0" w:rsidR="00C3312F" w:rsidRDefault="00C3312F" w:rsidP="00C3312F">
            <w:pPr>
              <w:spacing w:after="36"/>
              <w:ind w:left="134"/>
              <w:rPr>
                <w:rFonts w:asciiTheme="minorHAnsi" w:eastAsia="Georgia" w:hAnsiTheme="minorHAnsi" w:cstheme="minorHAnsi"/>
                <w:color w:val="auto"/>
              </w:rPr>
            </w:pPr>
            <w:r w:rsidRPr="00C3312F">
              <w:rPr>
                <w:rFonts w:asciiTheme="minorHAnsi" w:eastAsia="Georgia" w:hAnsiTheme="minorHAnsi" w:cstheme="minorHAnsi"/>
                <w:color w:val="auto"/>
              </w:rPr>
              <w:t>Training</w:t>
            </w:r>
            <w:r w:rsidR="005B4D6A">
              <w:rPr>
                <w:rFonts w:asciiTheme="minorHAnsi" w:eastAsia="Georgia" w:hAnsiTheme="minorHAnsi" w:cstheme="minorHAnsi"/>
                <w:color w:val="auto"/>
              </w:rPr>
              <w:t xml:space="preserve"> &amp; Exercise</w:t>
            </w:r>
            <w:r w:rsidRPr="00C3312F">
              <w:rPr>
                <w:rFonts w:asciiTheme="minorHAnsi" w:eastAsia="Georgia" w:hAnsiTheme="minorHAnsi" w:cstheme="minorHAnsi"/>
                <w:color w:val="auto"/>
              </w:rPr>
              <w:t xml:space="preserve"> Opportunities  </w:t>
            </w:r>
          </w:p>
          <w:p w14:paraId="475C1D31" w14:textId="11678903" w:rsidR="00426781" w:rsidRDefault="00426781" w:rsidP="00C3312F">
            <w:pPr>
              <w:spacing w:after="36"/>
              <w:ind w:left="134"/>
              <w:rPr>
                <w:rFonts w:asciiTheme="minorHAnsi" w:eastAsia="Georgia" w:hAnsiTheme="minorHAnsi" w:cstheme="minorHAnsi"/>
                <w:color w:val="auto"/>
              </w:rPr>
            </w:pPr>
            <w:r>
              <w:rPr>
                <w:rFonts w:asciiTheme="minorHAnsi" w:eastAsia="Georgia" w:hAnsiTheme="minorHAnsi" w:cstheme="minorHAnsi"/>
                <w:color w:val="auto"/>
              </w:rPr>
              <w:t>County Hazard Mitigation Plan Discussion</w:t>
            </w:r>
          </w:p>
          <w:p w14:paraId="457C63B0" w14:textId="66DB2F22" w:rsidR="00885026" w:rsidRDefault="00636F6D" w:rsidP="00C3312F">
            <w:pPr>
              <w:spacing w:after="36"/>
              <w:ind w:left="134"/>
              <w:rPr>
                <w:rFonts w:asciiTheme="minorHAnsi" w:eastAsia="Georgia" w:hAnsiTheme="minorHAnsi" w:cstheme="minorHAnsi"/>
                <w:color w:val="auto"/>
              </w:rPr>
            </w:pPr>
            <w:r>
              <w:rPr>
                <w:rFonts w:asciiTheme="minorHAnsi" w:eastAsia="Georgia" w:hAnsiTheme="minorHAnsi" w:cstheme="minorHAnsi"/>
                <w:color w:val="auto"/>
              </w:rPr>
              <w:t>Secretary Position</w:t>
            </w:r>
          </w:p>
          <w:p w14:paraId="7E415E16" w14:textId="0A5D09DC" w:rsidR="00A71720" w:rsidRPr="003B184C" w:rsidRDefault="00A71720" w:rsidP="00A71720">
            <w:pPr>
              <w:spacing w:after="36"/>
              <w:ind w:left="134"/>
              <w:rPr>
                <w:rFonts w:asciiTheme="minorHAnsi" w:hAnsiTheme="minorHAnsi" w:cstheme="minorHAnsi"/>
                <w:color w:val="auto"/>
              </w:rPr>
            </w:pPr>
          </w:p>
        </w:tc>
        <w:tc>
          <w:tcPr>
            <w:tcW w:w="1603" w:type="dxa"/>
            <w:tcBorders>
              <w:top w:val="single" w:sz="17" w:space="0" w:color="000000"/>
              <w:left w:val="single" w:sz="24" w:space="0" w:color="000000"/>
              <w:bottom w:val="single" w:sz="17" w:space="0" w:color="000000"/>
              <w:right w:val="single" w:sz="24" w:space="0" w:color="000000"/>
            </w:tcBorders>
          </w:tcPr>
          <w:p w14:paraId="2CC3642F" w14:textId="77777777" w:rsidR="00E514CC" w:rsidRPr="003B184C" w:rsidRDefault="002E1C87">
            <w:pPr>
              <w:spacing w:after="39"/>
              <w:rPr>
                <w:rFonts w:asciiTheme="minorHAnsi" w:hAnsiTheme="minorHAnsi" w:cstheme="minorHAnsi"/>
                <w:color w:val="auto"/>
              </w:rPr>
            </w:pPr>
            <w:r w:rsidRPr="003B184C">
              <w:rPr>
                <w:rFonts w:asciiTheme="minorHAnsi" w:eastAsia="Georgia" w:hAnsiTheme="minorHAnsi" w:cstheme="minorHAnsi"/>
                <w:color w:val="auto"/>
              </w:rPr>
              <w:t xml:space="preserve"> </w:t>
            </w:r>
          </w:p>
          <w:p w14:paraId="5EE73205" w14:textId="77777777" w:rsidR="00E514CC" w:rsidRPr="003B184C" w:rsidRDefault="002E1C87">
            <w:pPr>
              <w:spacing w:after="36"/>
              <w:ind w:right="19"/>
              <w:jc w:val="center"/>
              <w:rPr>
                <w:rFonts w:asciiTheme="minorHAnsi" w:hAnsiTheme="minorHAnsi" w:cstheme="minorHAnsi"/>
                <w:color w:val="auto"/>
              </w:rPr>
            </w:pPr>
            <w:r w:rsidRPr="003B184C">
              <w:rPr>
                <w:rFonts w:asciiTheme="minorHAnsi" w:eastAsia="Georgia" w:hAnsiTheme="minorHAnsi" w:cstheme="minorHAnsi"/>
                <w:color w:val="auto"/>
              </w:rPr>
              <w:t xml:space="preserve"> </w:t>
            </w:r>
          </w:p>
          <w:p w14:paraId="6676C693" w14:textId="32993D80" w:rsidR="00E514CC" w:rsidRPr="003B184C" w:rsidRDefault="00B74153">
            <w:pPr>
              <w:ind w:right="73"/>
              <w:jc w:val="center"/>
              <w:rPr>
                <w:rFonts w:asciiTheme="minorHAnsi" w:hAnsiTheme="minorHAnsi" w:cstheme="minorHAnsi"/>
                <w:color w:val="auto"/>
              </w:rPr>
            </w:pPr>
            <w:r>
              <w:rPr>
                <w:rFonts w:asciiTheme="minorHAnsi" w:eastAsia="Georgia" w:hAnsiTheme="minorHAnsi" w:cstheme="minorHAnsi"/>
                <w:color w:val="auto"/>
              </w:rPr>
              <w:t>C. Seifried</w:t>
            </w:r>
            <w:r w:rsidR="002E1C87" w:rsidRPr="003B184C">
              <w:rPr>
                <w:rFonts w:asciiTheme="minorHAnsi" w:eastAsia="Georgia" w:hAnsiTheme="minorHAnsi" w:cstheme="minorHAnsi"/>
                <w:color w:val="auto"/>
              </w:rPr>
              <w:t xml:space="preserve"> </w:t>
            </w:r>
          </w:p>
        </w:tc>
      </w:tr>
      <w:tr w:rsidR="003B184C" w:rsidRPr="003B184C" w14:paraId="13726A31" w14:textId="77777777" w:rsidTr="00944A86">
        <w:trPr>
          <w:trHeight w:val="1327"/>
        </w:trPr>
        <w:tc>
          <w:tcPr>
            <w:tcW w:w="8664" w:type="dxa"/>
            <w:tcBorders>
              <w:top w:val="single" w:sz="17" w:space="0" w:color="000000"/>
              <w:left w:val="single" w:sz="24" w:space="0" w:color="000000"/>
              <w:bottom w:val="single" w:sz="17" w:space="0" w:color="000000"/>
              <w:right w:val="single" w:sz="24" w:space="0" w:color="000000"/>
            </w:tcBorders>
          </w:tcPr>
          <w:p w14:paraId="65FAA8D9" w14:textId="3BB0FF78" w:rsidR="00EF71C6" w:rsidRPr="007A6BCF" w:rsidRDefault="002E1C87" w:rsidP="007A6BCF">
            <w:pPr>
              <w:spacing w:after="36"/>
              <w:rPr>
                <w:rFonts w:asciiTheme="minorHAnsi" w:hAnsiTheme="minorHAnsi" w:cstheme="minorHAnsi"/>
                <w:color w:val="auto"/>
              </w:rPr>
            </w:pPr>
            <w:r w:rsidRPr="003B184C">
              <w:rPr>
                <w:rFonts w:asciiTheme="minorHAnsi" w:eastAsia="Georgia" w:hAnsiTheme="minorHAnsi" w:cstheme="minorHAnsi"/>
                <w:b/>
                <w:color w:val="auto"/>
              </w:rPr>
              <w:t>New Business –</w:t>
            </w:r>
            <w:r w:rsidRPr="003B184C">
              <w:rPr>
                <w:rFonts w:asciiTheme="minorHAnsi" w:eastAsia="Georgia" w:hAnsiTheme="minorHAnsi" w:cstheme="minorHAnsi"/>
                <w:color w:val="auto"/>
              </w:rPr>
              <w:t xml:space="preserve"> </w:t>
            </w:r>
          </w:p>
          <w:p w14:paraId="3F7F4F83" w14:textId="77777777" w:rsidR="00E83922" w:rsidRPr="003B184C" w:rsidRDefault="00E83922">
            <w:pPr>
              <w:ind w:right="32"/>
              <w:rPr>
                <w:rFonts w:asciiTheme="minorHAnsi" w:eastAsia="Georgia" w:hAnsiTheme="minorHAnsi" w:cstheme="minorHAnsi"/>
                <w:b/>
                <w:color w:val="auto"/>
              </w:rPr>
            </w:pPr>
          </w:p>
          <w:p w14:paraId="47EB64A9" w14:textId="57C51E2C" w:rsidR="00EF71C6" w:rsidRPr="003B184C" w:rsidRDefault="00EF71C6" w:rsidP="00EF71C6">
            <w:pPr>
              <w:ind w:right="32"/>
              <w:rPr>
                <w:rFonts w:asciiTheme="minorHAnsi" w:eastAsia="Georgia" w:hAnsiTheme="minorHAnsi" w:cstheme="minorHAnsi"/>
                <w:b/>
                <w:color w:val="auto"/>
              </w:rPr>
            </w:pPr>
            <w:r w:rsidRPr="003B184C">
              <w:rPr>
                <w:rFonts w:asciiTheme="minorHAnsi" w:eastAsia="Georgia" w:hAnsiTheme="minorHAnsi" w:cstheme="minorHAnsi"/>
                <w:b/>
                <w:color w:val="auto"/>
              </w:rPr>
              <w:t>New Business</w:t>
            </w:r>
            <w:r w:rsidRPr="003B184C">
              <w:rPr>
                <w:rFonts w:asciiTheme="minorHAnsi" w:eastAsia="Georgia" w:hAnsiTheme="minorHAnsi" w:cstheme="minorHAnsi"/>
                <w:color w:val="auto"/>
              </w:rPr>
              <w:t xml:space="preserve"> -This item is listed to provide the opportunity for Committee action on items that may arise within 24 hours prior to this meeting, and therefore qualify as new business under Oklahoma’s OPEN MEETING LAW.</w:t>
            </w:r>
            <w:r w:rsidRPr="003B184C">
              <w:rPr>
                <w:rFonts w:asciiTheme="minorHAnsi" w:eastAsia="Georgia" w:hAnsiTheme="minorHAnsi" w:cstheme="minorHAnsi"/>
                <w:b/>
                <w:color w:val="auto"/>
              </w:rPr>
              <w:t xml:space="preserve"> </w:t>
            </w:r>
          </w:p>
          <w:p w14:paraId="437285CA" w14:textId="4D2F64EE" w:rsidR="00EF71C6" w:rsidRPr="003B184C" w:rsidRDefault="00EF71C6">
            <w:pPr>
              <w:ind w:right="32"/>
              <w:rPr>
                <w:rFonts w:asciiTheme="minorHAnsi" w:hAnsiTheme="minorHAnsi" w:cstheme="minorHAnsi"/>
                <w:color w:val="auto"/>
              </w:rPr>
            </w:pPr>
          </w:p>
        </w:tc>
        <w:tc>
          <w:tcPr>
            <w:tcW w:w="1603" w:type="dxa"/>
            <w:tcBorders>
              <w:top w:val="single" w:sz="17" w:space="0" w:color="000000"/>
              <w:left w:val="single" w:sz="24" w:space="0" w:color="000000"/>
              <w:bottom w:val="single" w:sz="17" w:space="0" w:color="000000"/>
              <w:right w:val="single" w:sz="24" w:space="0" w:color="000000"/>
            </w:tcBorders>
          </w:tcPr>
          <w:p w14:paraId="1B83723F" w14:textId="798E4737" w:rsidR="00E514CC" w:rsidRDefault="002E1C87">
            <w:pPr>
              <w:spacing w:after="36"/>
              <w:ind w:right="19"/>
              <w:jc w:val="center"/>
              <w:rPr>
                <w:rFonts w:asciiTheme="minorHAnsi" w:eastAsia="Georgia" w:hAnsiTheme="minorHAnsi" w:cstheme="minorHAnsi"/>
                <w:color w:val="auto"/>
              </w:rPr>
            </w:pPr>
            <w:r w:rsidRPr="003B184C">
              <w:rPr>
                <w:rFonts w:asciiTheme="minorHAnsi" w:eastAsia="Georgia" w:hAnsiTheme="minorHAnsi" w:cstheme="minorHAnsi"/>
                <w:color w:val="auto"/>
              </w:rPr>
              <w:t xml:space="preserve"> </w:t>
            </w:r>
          </w:p>
          <w:p w14:paraId="1CC2A8E4" w14:textId="1045700B" w:rsidR="00E514CC" w:rsidRPr="003B184C" w:rsidRDefault="00E514CC">
            <w:pPr>
              <w:spacing w:after="37"/>
              <w:ind w:right="19"/>
              <w:jc w:val="center"/>
              <w:rPr>
                <w:rFonts w:asciiTheme="minorHAnsi" w:hAnsiTheme="minorHAnsi" w:cstheme="minorHAnsi"/>
                <w:color w:val="auto"/>
              </w:rPr>
            </w:pPr>
          </w:p>
          <w:p w14:paraId="2C8498D1" w14:textId="77777777" w:rsidR="008735F9" w:rsidRDefault="008735F9">
            <w:pPr>
              <w:ind w:right="71"/>
              <w:jc w:val="center"/>
              <w:rPr>
                <w:rFonts w:asciiTheme="minorHAnsi" w:eastAsia="Georgia" w:hAnsiTheme="minorHAnsi" w:cstheme="minorHAnsi"/>
                <w:color w:val="auto"/>
              </w:rPr>
            </w:pPr>
          </w:p>
          <w:p w14:paraId="72D5E9AC" w14:textId="76B22D66" w:rsidR="00E514CC" w:rsidRPr="003B184C" w:rsidRDefault="002E1C87">
            <w:pPr>
              <w:ind w:right="71"/>
              <w:jc w:val="center"/>
              <w:rPr>
                <w:rFonts w:asciiTheme="minorHAnsi" w:hAnsiTheme="minorHAnsi" w:cstheme="minorHAnsi"/>
                <w:color w:val="auto"/>
              </w:rPr>
            </w:pPr>
            <w:r w:rsidRPr="003B184C">
              <w:rPr>
                <w:rFonts w:asciiTheme="minorHAnsi" w:eastAsia="Georgia" w:hAnsiTheme="minorHAnsi" w:cstheme="minorHAnsi"/>
                <w:color w:val="auto"/>
              </w:rPr>
              <w:t>All</w:t>
            </w:r>
            <w:r w:rsidRPr="003B184C">
              <w:rPr>
                <w:rFonts w:asciiTheme="minorHAnsi" w:eastAsia="Times New Roman" w:hAnsiTheme="minorHAnsi" w:cstheme="minorHAnsi"/>
                <w:color w:val="auto"/>
                <w:sz w:val="20"/>
              </w:rPr>
              <w:t xml:space="preserve"> </w:t>
            </w:r>
          </w:p>
        </w:tc>
      </w:tr>
      <w:tr w:rsidR="003B184C" w:rsidRPr="003B184C" w14:paraId="3EFEA41E" w14:textId="77777777" w:rsidTr="00944A86">
        <w:trPr>
          <w:trHeight w:val="442"/>
        </w:trPr>
        <w:tc>
          <w:tcPr>
            <w:tcW w:w="10267" w:type="dxa"/>
            <w:gridSpan w:val="2"/>
            <w:tcBorders>
              <w:top w:val="single" w:sz="17" w:space="0" w:color="000000"/>
              <w:left w:val="single" w:sz="24" w:space="0" w:color="000000"/>
              <w:bottom w:val="single" w:sz="17" w:space="0" w:color="000000"/>
              <w:right w:val="single" w:sz="24" w:space="0" w:color="000000"/>
            </w:tcBorders>
          </w:tcPr>
          <w:p w14:paraId="27609346" w14:textId="5B3BC145" w:rsidR="00E514CC" w:rsidRPr="003B184C" w:rsidRDefault="002E1C87" w:rsidP="00D9614E">
            <w:pPr>
              <w:rPr>
                <w:rFonts w:asciiTheme="minorHAnsi" w:hAnsiTheme="minorHAnsi" w:cstheme="minorHAnsi"/>
                <w:color w:val="auto"/>
              </w:rPr>
            </w:pPr>
            <w:r w:rsidRPr="003B184C">
              <w:rPr>
                <w:rFonts w:asciiTheme="minorHAnsi" w:eastAsia="Georgia" w:hAnsiTheme="minorHAnsi" w:cstheme="minorHAnsi"/>
                <w:b/>
                <w:color w:val="auto"/>
              </w:rPr>
              <w:t>Program:</w:t>
            </w:r>
            <w:r w:rsidR="00B74153">
              <w:rPr>
                <w:rFonts w:asciiTheme="minorHAnsi" w:eastAsia="Georgia" w:hAnsiTheme="minorHAnsi" w:cstheme="minorHAnsi"/>
                <w:color w:val="auto"/>
              </w:rPr>
              <w:t xml:space="preserve"> </w:t>
            </w:r>
            <w:r w:rsidR="00636F6D">
              <w:rPr>
                <w:rFonts w:asciiTheme="minorHAnsi" w:eastAsia="Georgia" w:hAnsiTheme="minorHAnsi" w:cstheme="minorHAnsi"/>
                <w:color w:val="auto"/>
              </w:rPr>
              <w:t>63 CST Oklahoma National Guard</w:t>
            </w:r>
          </w:p>
        </w:tc>
      </w:tr>
      <w:tr w:rsidR="003B184C" w:rsidRPr="003B184C" w14:paraId="56CD8635" w14:textId="77777777" w:rsidTr="00944A86">
        <w:trPr>
          <w:trHeight w:val="442"/>
        </w:trPr>
        <w:tc>
          <w:tcPr>
            <w:tcW w:w="10267" w:type="dxa"/>
            <w:gridSpan w:val="2"/>
            <w:tcBorders>
              <w:top w:val="single" w:sz="17" w:space="0" w:color="000000"/>
              <w:left w:val="single" w:sz="24" w:space="0" w:color="000000"/>
              <w:bottom w:val="single" w:sz="17" w:space="0" w:color="000000"/>
              <w:right w:val="single" w:sz="24" w:space="0" w:color="000000"/>
            </w:tcBorders>
          </w:tcPr>
          <w:p w14:paraId="49EAFBDF" w14:textId="0306CEB2" w:rsidR="00E514CC" w:rsidRPr="003B184C" w:rsidRDefault="002E1C87" w:rsidP="00D9614E">
            <w:pPr>
              <w:ind w:right="74"/>
              <w:jc w:val="center"/>
              <w:rPr>
                <w:rFonts w:asciiTheme="minorHAnsi" w:hAnsiTheme="minorHAnsi" w:cstheme="minorHAnsi"/>
                <w:color w:val="auto"/>
              </w:rPr>
            </w:pPr>
            <w:r w:rsidRPr="003B184C">
              <w:rPr>
                <w:rFonts w:asciiTheme="minorHAnsi" w:eastAsia="Georgia" w:hAnsiTheme="minorHAnsi" w:cstheme="minorHAnsi"/>
                <w:b/>
                <w:color w:val="538135" w:themeColor="accent6" w:themeShade="BF"/>
              </w:rPr>
              <w:t xml:space="preserve">The </w:t>
            </w:r>
            <w:r w:rsidR="005D306D">
              <w:rPr>
                <w:rFonts w:asciiTheme="minorHAnsi" w:eastAsia="Georgia" w:hAnsiTheme="minorHAnsi" w:cstheme="minorHAnsi"/>
                <w:b/>
                <w:color w:val="538135" w:themeColor="accent6" w:themeShade="BF"/>
              </w:rPr>
              <w:t>N</w:t>
            </w:r>
            <w:r w:rsidRPr="003B184C">
              <w:rPr>
                <w:rFonts w:asciiTheme="minorHAnsi" w:eastAsia="Georgia" w:hAnsiTheme="minorHAnsi" w:cstheme="minorHAnsi"/>
                <w:b/>
                <w:color w:val="538135" w:themeColor="accent6" w:themeShade="BF"/>
              </w:rPr>
              <w:t>ext</w:t>
            </w:r>
            <w:r w:rsidR="00DB6D46" w:rsidRPr="003B184C">
              <w:rPr>
                <w:rFonts w:asciiTheme="minorHAnsi" w:eastAsia="Georgia" w:hAnsiTheme="minorHAnsi" w:cstheme="minorHAnsi"/>
                <w:b/>
                <w:color w:val="538135" w:themeColor="accent6" w:themeShade="BF"/>
              </w:rPr>
              <w:t xml:space="preserve"> Meeting is</w:t>
            </w:r>
            <w:r w:rsidR="00691D13">
              <w:rPr>
                <w:rFonts w:asciiTheme="minorHAnsi" w:eastAsia="Georgia" w:hAnsiTheme="minorHAnsi" w:cstheme="minorHAnsi"/>
                <w:b/>
                <w:color w:val="538135" w:themeColor="accent6" w:themeShade="BF"/>
              </w:rPr>
              <w:t xml:space="preserve"> </w:t>
            </w:r>
            <w:r w:rsidR="00636F6D">
              <w:rPr>
                <w:rFonts w:asciiTheme="minorHAnsi" w:eastAsia="Georgia" w:hAnsiTheme="minorHAnsi" w:cstheme="minorHAnsi"/>
                <w:b/>
                <w:color w:val="538135" w:themeColor="accent6" w:themeShade="BF"/>
              </w:rPr>
              <w:t>November 16th</w:t>
            </w:r>
            <w:r w:rsidR="00861CBB">
              <w:rPr>
                <w:rFonts w:asciiTheme="minorHAnsi" w:eastAsia="Georgia" w:hAnsiTheme="minorHAnsi" w:cstheme="minorHAnsi"/>
                <w:b/>
                <w:color w:val="538135" w:themeColor="accent6" w:themeShade="BF"/>
              </w:rPr>
              <w:t>, 202</w:t>
            </w:r>
            <w:r w:rsidR="00885026">
              <w:rPr>
                <w:rFonts w:asciiTheme="minorHAnsi" w:eastAsia="Georgia" w:hAnsiTheme="minorHAnsi" w:cstheme="minorHAnsi"/>
                <w:b/>
                <w:color w:val="538135" w:themeColor="accent6" w:themeShade="BF"/>
              </w:rPr>
              <w:t>3</w:t>
            </w:r>
            <w:r w:rsidR="00861CBB">
              <w:rPr>
                <w:rFonts w:asciiTheme="minorHAnsi" w:eastAsia="Georgia" w:hAnsiTheme="minorHAnsi" w:cstheme="minorHAnsi"/>
                <w:b/>
                <w:color w:val="538135" w:themeColor="accent6" w:themeShade="BF"/>
              </w:rPr>
              <w:t xml:space="preserve"> at 2:00pm </w:t>
            </w:r>
          </w:p>
        </w:tc>
      </w:tr>
    </w:tbl>
    <w:p w14:paraId="25A2842F" w14:textId="345FA57E" w:rsidR="00E514CC" w:rsidRPr="00515352" w:rsidRDefault="00000000">
      <w:pPr>
        <w:spacing w:after="0"/>
        <w:ind w:left="557"/>
        <w:jc w:val="center"/>
        <w:rPr>
          <w:rFonts w:asciiTheme="minorHAnsi" w:hAnsiTheme="minorHAnsi" w:cstheme="minorHAnsi"/>
        </w:rPr>
      </w:pPr>
      <w:hyperlink r:id="rId6">
        <w:r w:rsidR="002E1C87" w:rsidRPr="00515352">
          <w:rPr>
            <w:rFonts w:asciiTheme="minorHAnsi" w:eastAsia="Georgia" w:hAnsiTheme="minorHAnsi" w:cstheme="minorHAnsi"/>
            <w:b/>
            <w:color w:val="0000FF"/>
            <w:sz w:val="24"/>
            <w:u w:val="single" w:color="0000FF"/>
          </w:rPr>
          <w:t>www.okcountylepc.org</w:t>
        </w:r>
      </w:hyperlink>
      <w:r w:rsidR="003B184C">
        <w:rPr>
          <w:rFonts w:asciiTheme="minorHAnsi" w:eastAsia="Georgia" w:hAnsiTheme="minorHAnsi" w:cstheme="minorHAnsi"/>
          <w:b/>
          <w:color w:val="0000FF"/>
          <w:sz w:val="24"/>
          <w:u w:val="single" w:color="0000FF"/>
        </w:rPr>
        <w:t xml:space="preserve">  </w:t>
      </w:r>
      <w:hyperlink r:id="rId7">
        <w:r w:rsidR="002E1C87" w:rsidRPr="00515352">
          <w:rPr>
            <w:rFonts w:asciiTheme="minorHAnsi" w:eastAsia="Georgia" w:hAnsiTheme="minorHAnsi" w:cstheme="minorHAnsi"/>
            <w:b/>
            <w:sz w:val="20"/>
          </w:rPr>
          <w:t xml:space="preserve"> </w:t>
        </w:r>
      </w:hyperlink>
    </w:p>
    <w:p w14:paraId="67699089" w14:textId="680417BD" w:rsidR="00E514CC" w:rsidRPr="003B184C" w:rsidRDefault="002E1C87" w:rsidP="00BA7954">
      <w:pPr>
        <w:spacing w:after="66"/>
        <w:ind w:left="557"/>
        <w:jc w:val="center"/>
        <w:rPr>
          <w:rFonts w:asciiTheme="minorHAnsi" w:hAnsiTheme="minorHAnsi" w:cstheme="minorHAnsi"/>
          <w:color w:val="auto"/>
          <w:sz w:val="16"/>
          <w:szCs w:val="16"/>
        </w:rPr>
      </w:pPr>
      <w:r w:rsidRPr="003B184C">
        <w:rPr>
          <w:rFonts w:asciiTheme="minorHAnsi" w:eastAsia="Georgia" w:hAnsiTheme="minorHAnsi" w:cstheme="minorHAnsi"/>
          <w:b/>
          <w:color w:val="auto"/>
          <w:sz w:val="16"/>
          <w:szCs w:val="16"/>
        </w:rPr>
        <w:t xml:space="preserve">320 Robert S. Kerr, Suite 101, Oklahoma City, OK 73102 </w:t>
      </w:r>
    </w:p>
    <w:p w14:paraId="5ECFBD49" w14:textId="77777777" w:rsidR="00BA7954" w:rsidRPr="003B184C" w:rsidRDefault="00BA7954">
      <w:pPr>
        <w:tabs>
          <w:tab w:val="center" w:pos="6638"/>
        </w:tabs>
        <w:spacing w:after="6" w:line="250" w:lineRule="auto"/>
        <w:ind w:left="-15"/>
        <w:rPr>
          <w:rFonts w:asciiTheme="minorHAnsi" w:eastAsia="Georgia" w:hAnsiTheme="minorHAnsi" w:cstheme="minorHAnsi"/>
          <w:b/>
          <w:color w:val="auto"/>
          <w:sz w:val="16"/>
          <w:szCs w:val="16"/>
        </w:rPr>
      </w:pPr>
    </w:p>
    <w:p w14:paraId="57DAB714" w14:textId="033855E9" w:rsidR="00E514CC" w:rsidRPr="003B184C" w:rsidRDefault="00BA7954" w:rsidP="00843616">
      <w:pPr>
        <w:tabs>
          <w:tab w:val="left" w:pos="540"/>
          <w:tab w:val="left" w:pos="4500"/>
          <w:tab w:val="left" w:pos="4590"/>
        </w:tabs>
        <w:spacing w:after="0" w:line="250" w:lineRule="auto"/>
        <w:ind w:left="-15" w:firstLine="465"/>
        <w:rPr>
          <w:rFonts w:asciiTheme="minorHAnsi" w:hAnsiTheme="minorHAnsi" w:cstheme="minorHAnsi"/>
          <w:b/>
          <w:color w:val="auto"/>
          <w:sz w:val="16"/>
          <w:szCs w:val="16"/>
        </w:rPr>
      </w:pPr>
      <w:r w:rsidRPr="003B184C">
        <w:rPr>
          <w:rFonts w:asciiTheme="minorHAnsi" w:eastAsia="Georgia" w:hAnsiTheme="minorHAnsi" w:cstheme="minorHAnsi"/>
          <w:b/>
          <w:color w:val="auto"/>
          <w:sz w:val="16"/>
          <w:szCs w:val="16"/>
        </w:rPr>
        <w:t xml:space="preserve">Cathy Seifried,  Chair, </w:t>
      </w:r>
      <w:proofErr w:type="spellStart"/>
      <w:r w:rsidR="008735F9">
        <w:rPr>
          <w:rFonts w:asciiTheme="minorHAnsi" w:eastAsia="Georgia" w:hAnsiTheme="minorHAnsi" w:cstheme="minorHAnsi"/>
          <w:b/>
          <w:color w:val="auto"/>
          <w:sz w:val="16"/>
          <w:szCs w:val="16"/>
        </w:rPr>
        <w:t>Inframark</w:t>
      </w:r>
      <w:proofErr w:type="spellEnd"/>
      <w:r w:rsidR="008735F9">
        <w:rPr>
          <w:rFonts w:asciiTheme="minorHAnsi" w:eastAsia="Georgia" w:hAnsiTheme="minorHAnsi" w:cstheme="minorHAnsi"/>
          <w:b/>
          <w:color w:val="auto"/>
          <w:sz w:val="16"/>
          <w:szCs w:val="16"/>
        </w:rPr>
        <w:t xml:space="preserve"> </w:t>
      </w:r>
      <w:r w:rsidRPr="003B184C">
        <w:rPr>
          <w:rFonts w:asciiTheme="minorHAnsi" w:eastAsia="Georgia" w:hAnsiTheme="minorHAnsi" w:cstheme="minorHAnsi"/>
          <w:b/>
          <w:color w:val="auto"/>
          <w:sz w:val="16"/>
          <w:szCs w:val="16"/>
        </w:rPr>
        <w:t xml:space="preserve">@ </w:t>
      </w:r>
      <w:r w:rsidRPr="003B184C">
        <w:rPr>
          <w:rFonts w:asciiTheme="minorHAnsi" w:hAnsiTheme="minorHAnsi" w:cstheme="minorHAnsi"/>
          <w:b/>
          <w:color w:val="auto"/>
          <w:sz w:val="16"/>
          <w:szCs w:val="16"/>
        </w:rPr>
        <w:t>281-253-4599</w:t>
      </w:r>
      <w:r w:rsidR="00515352" w:rsidRPr="003B184C">
        <w:rPr>
          <w:rFonts w:asciiTheme="minorHAnsi" w:eastAsia="Georgia" w:hAnsiTheme="minorHAnsi" w:cstheme="minorHAnsi"/>
          <w:b/>
          <w:color w:val="auto"/>
          <w:sz w:val="16"/>
          <w:szCs w:val="16"/>
        </w:rPr>
        <w:t xml:space="preserve">  </w:t>
      </w:r>
      <w:r w:rsidR="00515352" w:rsidRPr="003B184C">
        <w:rPr>
          <w:rFonts w:asciiTheme="minorHAnsi" w:eastAsia="Georgia" w:hAnsiTheme="minorHAnsi" w:cstheme="minorHAnsi"/>
          <w:b/>
          <w:color w:val="auto"/>
          <w:sz w:val="16"/>
          <w:szCs w:val="16"/>
        </w:rPr>
        <w:tab/>
      </w:r>
      <w:r w:rsidR="002E1C87" w:rsidRPr="003B184C">
        <w:rPr>
          <w:rFonts w:asciiTheme="minorHAnsi" w:eastAsia="Georgia" w:hAnsiTheme="minorHAnsi" w:cstheme="minorHAnsi"/>
          <w:b/>
          <w:color w:val="auto"/>
          <w:sz w:val="16"/>
          <w:szCs w:val="16"/>
        </w:rPr>
        <w:t xml:space="preserve">24-hr Notification - @ </w:t>
      </w:r>
      <w:r w:rsidR="00C10638" w:rsidRPr="003B184C">
        <w:rPr>
          <w:rFonts w:asciiTheme="minorHAnsi" w:eastAsia="Georgia" w:hAnsiTheme="minorHAnsi" w:cstheme="minorHAnsi"/>
          <w:b/>
          <w:color w:val="auto"/>
          <w:sz w:val="16"/>
          <w:szCs w:val="16"/>
        </w:rPr>
        <w:t>405-</w:t>
      </w:r>
      <w:r w:rsidR="008C3EFC" w:rsidRPr="003B184C">
        <w:rPr>
          <w:rFonts w:asciiTheme="minorHAnsi" w:eastAsia="Georgia" w:hAnsiTheme="minorHAnsi" w:cstheme="minorHAnsi"/>
          <w:b/>
          <w:color w:val="auto"/>
          <w:sz w:val="16"/>
          <w:szCs w:val="16"/>
        </w:rPr>
        <w:t>713-1360</w:t>
      </w:r>
      <w:r w:rsidR="002E1C87" w:rsidRPr="003B184C">
        <w:rPr>
          <w:rFonts w:asciiTheme="minorHAnsi" w:eastAsia="Georgia" w:hAnsiTheme="minorHAnsi" w:cstheme="minorHAnsi"/>
          <w:b/>
          <w:color w:val="auto"/>
          <w:sz w:val="16"/>
          <w:szCs w:val="16"/>
        </w:rPr>
        <w:t xml:space="preserve"> </w:t>
      </w:r>
    </w:p>
    <w:p w14:paraId="7CAE55E6" w14:textId="41C825C7" w:rsidR="00E514CC" w:rsidRPr="003B184C" w:rsidRDefault="00BA7954" w:rsidP="00843616">
      <w:pPr>
        <w:tabs>
          <w:tab w:val="left" w:pos="4500"/>
          <w:tab w:val="center" w:pos="6889"/>
        </w:tabs>
        <w:spacing w:after="0" w:line="250" w:lineRule="auto"/>
        <w:ind w:left="-15" w:firstLine="465"/>
        <w:rPr>
          <w:rFonts w:asciiTheme="minorHAnsi" w:hAnsiTheme="minorHAnsi" w:cstheme="minorHAnsi"/>
          <w:b/>
          <w:color w:val="auto"/>
          <w:sz w:val="16"/>
          <w:szCs w:val="16"/>
        </w:rPr>
      </w:pPr>
      <w:r w:rsidRPr="003B184C">
        <w:rPr>
          <w:rFonts w:asciiTheme="minorHAnsi" w:eastAsia="Georgia" w:hAnsiTheme="minorHAnsi" w:cstheme="minorHAnsi"/>
          <w:b/>
          <w:color w:val="auto"/>
          <w:sz w:val="16"/>
          <w:szCs w:val="16"/>
        </w:rPr>
        <w:t xml:space="preserve">T.J. Menzer, Vice-Chair, Edmond EM @ </w:t>
      </w:r>
      <w:r w:rsidR="00C10638" w:rsidRPr="003B184C">
        <w:rPr>
          <w:rFonts w:asciiTheme="minorHAnsi" w:eastAsia="Georgia" w:hAnsiTheme="minorHAnsi" w:cstheme="minorHAnsi"/>
          <w:b/>
          <w:color w:val="auto"/>
          <w:sz w:val="16"/>
          <w:szCs w:val="16"/>
        </w:rPr>
        <w:t>405-</w:t>
      </w:r>
      <w:r w:rsidRPr="003B184C">
        <w:rPr>
          <w:rFonts w:asciiTheme="minorHAnsi" w:eastAsia="Georgia" w:hAnsiTheme="minorHAnsi" w:cstheme="minorHAnsi"/>
          <w:b/>
          <w:color w:val="auto"/>
          <w:sz w:val="16"/>
          <w:szCs w:val="16"/>
        </w:rPr>
        <w:t>359-4564</w:t>
      </w:r>
      <w:r w:rsidR="002E1C87" w:rsidRPr="003B184C">
        <w:rPr>
          <w:rFonts w:asciiTheme="minorHAnsi" w:eastAsia="Georgia" w:hAnsiTheme="minorHAnsi" w:cstheme="minorHAnsi"/>
          <w:b/>
          <w:color w:val="auto"/>
          <w:sz w:val="16"/>
          <w:szCs w:val="16"/>
        </w:rPr>
        <w:tab/>
        <w:t xml:space="preserve">David Barnes, (Co Em Mgr) @ </w:t>
      </w:r>
      <w:r w:rsidR="00C10638" w:rsidRPr="003B184C">
        <w:rPr>
          <w:rFonts w:asciiTheme="minorHAnsi" w:eastAsia="Georgia" w:hAnsiTheme="minorHAnsi" w:cstheme="minorHAnsi"/>
          <w:b/>
          <w:color w:val="auto"/>
          <w:sz w:val="16"/>
          <w:szCs w:val="16"/>
        </w:rPr>
        <w:t>405-</w:t>
      </w:r>
      <w:r w:rsidR="002E1C87" w:rsidRPr="003B184C">
        <w:rPr>
          <w:rFonts w:asciiTheme="minorHAnsi" w:eastAsia="Georgia" w:hAnsiTheme="minorHAnsi" w:cstheme="minorHAnsi"/>
          <w:b/>
          <w:color w:val="auto"/>
          <w:sz w:val="16"/>
          <w:szCs w:val="16"/>
        </w:rPr>
        <w:t xml:space="preserve">713-1369 </w:t>
      </w:r>
    </w:p>
    <w:p w14:paraId="189F60F3" w14:textId="2905A54C" w:rsidR="00515352" w:rsidRPr="003B184C" w:rsidRDefault="00636F6D" w:rsidP="00843616">
      <w:pPr>
        <w:tabs>
          <w:tab w:val="left" w:pos="4500"/>
        </w:tabs>
        <w:spacing w:after="0" w:line="250" w:lineRule="auto"/>
        <w:ind w:left="-5" w:firstLine="465"/>
        <w:rPr>
          <w:rFonts w:asciiTheme="minorHAnsi" w:eastAsia="Georgia" w:hAnsiTheme="minorHAnsi" w:cstheme="minorHAnsi"/>
          <w:b/>
          <w:color w:val="auto"/>
          <w:sz w:val="16"/>
          <w:szCs w:val="16"/>
        </w:rPr>
      </w:pPr>
      <w:r>
        <w:rPr>
          <w:rFonts w:asciiTheme="minorHAnsi" w:eastAsia="Georgia" w:hAnsiTheme="minorHAnsi" w:cstheme="minorHAnsi"/>
          <w:b/>
          <w:color w:val="auto"/>
          <w:sz w:val="16"/>
          <w:szCs w:val="16"/>
        </w:rPr>
        <w:t>Artisha Hicks</w:t>
      </w:r>
      <w:r w:rsidR="002E1C87" w:rsidRPr="003B184C">
        <w:rPr>
          <w:rFonts w:asciiTheme="minorHAnsi" w:eastAsia="Georgia" w:hAnsiTheme="minorHAnsi" w:cstheme="minorHAnsi"/>
          <w:b/>
          <w:color w:val="auto"/>
          <w:sz w:val="16"/>
          <w:szCs w:val="16"/>
        </w:rPr>
        <w:t xml:space="preserve"> Secretary, </w:t>
      </w:r>
      <w:r>
        <w:rPr>
          <w:rFonts w:asciiTheme="minorHAnsi" w:eastAsia="Georgia" w:hAnsiTheme="minorHAnsi" w:cstheme="minorHAnsi"/>
          <w:b/>
          <w:color w:val="auto"/>
          <w:sz w:val="16"/>
          <w:szCs w:val="16"/>
        </w:rPr>
        <w:t>OKC SWQ</w:t>
      </w:r>
      <w:r w:rsidR="002E1C87" w:rsidRPr="003B184C">
        <w:rPr>
          <w:rFonts w:asciiTheme="minorHAnsi" w:eastAsia="Georgia" w:hAnsiTheme="minorHAnsi" w:cstheme="minorHAnsi"/>
          <w:b/>
          <w:color w:val="auto"/>
          <w:sz w:val="16"/>
          <w:szCs w:val="16"/>
        </w:rPr>
        <w:t xml:space="preserve"> @ </w:t>
      </w:r>
      <w:r w:rsidR="00C10638" w:rsidRPr="003B184C">
        <w:rPr>
          <w:rFonts w:asciiTheme="minorHAnsi" w:eastAsia="Georgia" w:hAnsiTheme="minorHAnsi" w:cstheme="minorHAnsi"/>
          <w:b/>
          <w:color w:val="auto"/>
          <w:sz w:val="16"/>
          <w:szCs w:val="16"/>
        </w:rPr>
        <w:t>405-</w:t>
      </w:r>
      <w:r>
        <w:rPr>
          <w:rFonts w:asciiTheme="minorHAnsi" w:eastAsia="Georgia" w:hAnsiTheme="minorHAnsi" w:cstheme="minorHAnsi"/>
          <w:b/>
          <w:color w:val="auto"/>
          <w:sz w:val="16"/>
          <w:szCs w:val="16"/>
        </w:rPr>
        <w:t>323-2011</w:t>
      </w:r>
      <w:r w:rsidR="002E1C87" w:rsidRPr="003B184C">
        <w:rPr>
          <w:rFonts w:asciiTheme="minorHAnsi" w:eastAsia="Georgia" w:hAnsiTheme="minorHAnsi" w:cstheme="minorHAnsi"/>
          <w:b/>
          <w:color w:val="auto"/>
          <w:sz w:val="16"/>
          <w:szCs w:val="16"/>
        </w:rPr>
        <w:tab/>
      </w:r>
      <w:r w:rsidR="007379D4">
        <w:rPr>
          <w:rFonts w:asciiTheme="minorHAnsi" w:eastAsia="Georgia" w:hAnsiTheme="minorHAnsi" w:cstheme="minorHAnsi"/>
          <w:b/>
          <w:color w:val="auto"/>
          <w:sz w:val="16"/>
          <w:szCs w:val="16"/>
        </w:rPr>
        <w:t>Audrea George</w:t>
      </w:r>
      <w:r w:rsidR="002E1C87" w:rsidRPr="003B184C">
        <w:rPr>
          <w:rFonts w:asciiTheme="minorHAnsi" w:eastAsia="Georgia" w:hAnsiTheme="minorHAnsi" w:cstheme="minorHAnsi"/>
          <w:b/>
          <w:color w:val="auto"/>
          <w:sz w:val="16"/>
          <w:szCs w:val="16"/>
        </w:rPr>
        <w:t xml:space="preserve">, (OKC Emergency Manager) @  405-605-8981 </w:t>
      </w:r>
      <w:r w:rsidR="00A07D14" w:rsidRPr="003B184C">
        <w:rPr>
          <w:rFonts w:asciiTheme="minorHAnsi" w:eastAsia="Georgia" w:hAnsiTheme="minorHAnsi" w:cstheme="minorHAnsi"/>
          <w:b/>
          <w:color w:val="auto"/>
          <w:sz w:val="16"/>
          <w:szCs w:val="16"/>
        </w:rPr>
        <w:t xml:space="preserve">      </w:t>
      </w:r>
    </w:p>
    <w:p w14:paraId="47225E60" w14:textId="2B001673" w:rsidR="00E514CC" w:rsidRPr="003B184C" w:rsidRDefault="002E1C87" w:rsidP="00843616">
      <w:pPr>
        <w:tabs>
          <w:tab w:val="left" w:pos="4500"/>
        </w:tabs>
        <w:spacing w:after="0" w:line="250" w:lineRule="auto"/>
        <w:ind w:left="-5" w:firstLine="465"/>
        <w:rPr>
          <w:rFonts w:asciiTheme="minorHAnsi" w:eastAsia="Georgia" w:hAnsiTheme="minorHAnsi" w:cstheme="minorHAnsi"/>
          <w:b/>
          <w:color w:val="auto"/>
          <w:sz w:val="16"/>
          <w:szCs w:val="16"/>
        </w:rPr>
      </w:pPr>
      <w:r w:rsidRPr="003B184C">
        <w:rPr>
          <w:rFonts w:asciiTheme="minorHAnsi" w:eastAsia="Georgia" w:hAnsiTheme="minorHAnsi" w:cstheme="minorHAnsi"/>
          <w:b/>
          <w:color w:val="auto"/>
          <w:sz w:val="16"/>
          <w:szCs w:val="16"/>
        </w:rPr>
        <w:t xml:space="preserve">Rebecca Dallen, Treasurer, OKC SWQ @ </w:t>
      </w:r>
      <w:r w:rsidR="00C10638" w:rsidRPr="003B184C">
        <w:rPr>
          <w:rFonts w:asciiTheme="minorHAnsi" w:eastAsia="Georgia" w:hAnsiTheme="minorHAnsi" w:cstheme="minorHAnsi"/>
          <w:b/>
          <w:color w:val="auto"/>
          <w:sz w:val="16"/>
          <w:szCs w:val="16"/>
        </w:rPr>
        <w:t>405-</w:t>
      </w:r>
      <w:r w:rsidRPr="003B184C">
        <w:rPr>
          <w:rFonts w:asciiTheme="minorHAnsi" w:eastAsia="Georgia" w:hAnsiTheme="minorHAnsi" w:cstheme="minorHAnsi"/>
          <w:b/>
          <w:color w:val="auto"/>
          <w:sz w:val="16"/>
          <w:szCs w:val="16"/>
        </w:rPr>
        <w:t xml:space="preserve">297-1527 </w:t>
      </w:r>
      <w:r w:rsidRPr="003B184C">
        <w:rPr>
          <w:rFonts w:asciiTheme="minorHAnsi" w:eastAsia="Georgia" w:hAnsiTheme="minorHAnsi" w:cstheme="minorHAnsi"/>
          <w:b/>
          <w:color w:val="auto"/>
          <w:sz w:val="16"/>
          <w:szCs w:val="16"/>
        </w:rPr>
        <w:tab/>
      </w:r>
      <w:r w:rsidR="00240B2F" w:rsidRPr="003B184C">
        <w:rPr>
          <w:rFonts w:asciiTheme="minorHAnsi" w:eastAsia="Georgia" w:hAnsiTheme="minorHAnsi" w:cstheme="minorHAnsi"/>
          <w:b/>
          <w:color w:val="auto"/>
          <w:sz w:val="16"/>
          <w:szCs w:val="16"/>
        </w:rPr>
        <w:t>Johnny Wingate</w:t>
      </w:r>
      <w:r w:rsidR="000D190C" w:rsidRPr="003B184C">
        <w:rPr>
          <w:rFonts w:asciiTheme="minorHAnsi" w:eastAsia="Georgia" w:hAnsiTheme="minorHAnsi" w:cstheme="minorHAnsi"/>
          <w:b/>
          <w:color w:val="auto"/>
          <w:sz w:val="16"/>
          <w:szCs w:val="16"/>
        </w:rPr>
        <w:t>, Info Officer</w:t>
      </w:r>
      <w:r w:rsidRPr="003B184C">
        <w:rPr>
          <w:rFonts w:asciiTheme="minorHAnsi" w:eastAsia="Georgia" w:hAnsiTheme="minorHAnsi" w:cstheme="minorHAnsi"/>
          <w:b/>
          <w:color w:val="auto"/>
          <w:sz w:val="16"/>
          <w:szCs w:val="16"/>
        </w:rPr>
        <w:t xml:space="preserve">, </w:t>
      </w:r>
      <w:r w:rsidR="00240B2F" w:rsidRPr="003B184C">
        <w:rPr>
          <w:rFonts w:asciiTheme="minorHAnsi" w:eastAsia="Georgia" w:hAnsiTheme="minorHAnsi" w:cstheme="minorHAnsi"/>
          <w:b/>
          <w:color w:val="auto"/>
          <w:sz w:val="16"/>
          <w:szCs w:val="16"/>
        </w:rPr>
        <w:t>OKC County Health Dept.</w:t>
      </w:r>
      <w:r w:rsidRPr="003B184C">
        <w:rPr>
          <w:rFonts w:asciiTheme="minorHAnsi" w:eastAsia="Georgia" w:hAnsiTheme="minorHAnsi" w:cstheme="minorHAnsi"/>
          <w:b/>
          <w:color w:val="auto"/>
          <w:sz w:val="16"/>
          <w:szCs w:val="16"/>
        </w:rPr>
        <w:t xml:space="preserve"> @</w:t>
      </w:r>
      <w:r w:rsidR="000D190C" w:rsidRPr="003B184C">
        <w:rPr>
          <w:rFonts w:asciiTheme="minorHAnsi" w:eastAsia="Georgia" w:hAnsiTheme="minorHAnsi" w:cstheme="minorHAnsi"/>
          <w:b/>
          <w:color w:val="auto"/>
          <w:sz w:val="16"/>
          <w:szCs w:val="16"/>
        </w:rPr>
        <w:t xml:space="preserve"> 405-425-4472</w:t>
      </w:r>
    </w:p>
    <w:p w14:paraId="0C8B729A" w14:textId="77777777" w:rsidR="00E514CC" w:rsidRPr="003B184C" w:rsidRDefault="002E1C87">
      <w:pPr>
        <w:spacing w:after="20"/>
        <w:ind w:left="252"/>
        <w:rPr>
          <w:rFonts w:asciiTheme="minorHAnsi" w:hAnsiTheme="minorHAnsi" w:cstheme="minorHAnsi"/>
          <w:color w:val="auto"/>
        </w:rPr>
      </w:pPr>
      <w:r w:rsidRPr="003B184C">
        <w:rPr>
          <w:rFonts w:asciiTheme="minorHAnsi" w:eastAsia="Georgia" w:hAnsiTheme="minorHAnsi" w:cstheme="minorHAnsi"/>
          <w:b/>
          <w:i/>
          <w:color w:val="auto"/>
          <w:sz w:val="16"/>
        </w:rPr>
        <w:t xml:space="preserve"> </w:t>
      </w:r>
    </w:p>
    <w:p w14:paraId="5CB83CBC" w14:textId="77777777" w:rsidR="00E514CC" w:rsidRPr="00515352" w:rsidRDefault="002E1C87" w:rsidP="00A07D14">
      <w:pPr>
        <w:spacing w:after="60" w:line="216" w:lineRule="auto"/>
        <w:ind w:left="260"/>
        <w:jc w:val="center"/>
        <w:rPr>
          <w:rFonts w:asciiTheme="minorHAnsi" w:hAnsiTheme="minorHAnsi" w:cstheme="minorHAnsi"/>
        </w:rPr>
      </w:pPr>
      <w:r w:rsidRPr="00515352">
        <w:rPr>
          <w:rFonts w:asciiTheme="minorHAnsi" w:eastAsia="Georgia" w:hAnsiTheme="minorHAnsi" w:cstheme="minorHAnsi"/>
          <w:b/>
          <w:color w:val="008000"/>
          <w:sz w:val="20"/>
        </w:rPr>
        <w:t>To enhance the protection of the community and environment from hazardous materials incidents through planning, preparation and communication between citizens, business and government</w:t>
      </w:r>
      <w:r w:rsidRPr="00515352">
        <w:rPr>
          <w:rFonts w:asciiTheme="minorHAnsi" w:eastAsia="Georgia" w:hAnsiTheme="minorHAnsi" w:cstheme="minorHAnsi"/>
          <w:b/>
          <w:i/>
          <w:color w:val="008000"/>
          <w:sz w:val="24"/>
        </w:rPr>
        <w:t>.</w:t>
      </w:r>
      <w:r w:rsidRPr="00515352">
        <w:rPr>
          <w:rFonts w:asciiTheme="minorHAnsi" w:eastAsia="Lucida Sans Unicode" w:hAnsiTheme="minorHAnsi" w:cstheme="minorHAnsi"/>
          <w:color w:val="008000"/>
          <w:sz w:val="25"/>
        </w:rPr>
        <w:t xml:space="preserve"> </w:t>
      </w:r>
    </w:p>
    <w:sectPr w:rsidR="00E514CC" w:rsidRPr="00515352">
      <w:pgSz w:w="12240" w:h="15840"/>
      <w:pgMar w:top="628" w:right="1383" w:bottom="1440" w:left="8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0F6"/>
    <w:multiLevelType w:val="hybridMultilevel"/>
    <w:tmpl w:val="C9E03370"/>
    <w:lvl w:ilvl="0" w:tplc="40E4E5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637FB"/>
    <w:multiLevelType w:val="hybridMultilevel"/>
    <w:tmpl w:val="9B404B62"/>
    <w:lvl w:ilvl="0" w:tplc="8318BBF0">
      <w:start w:val="1"/>
      <w:numFmt w:val="bullet"/>
      <w:lvlText w:val="-"/>
      <w:lvlJc w:val="left"/>
      <w:pPr>
        <w:ind w:left="134"/>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1" w:tplc="8B887D3A">
      <w:start w:val="1"/>
      <w:numFmt w:val="bullet"/>
      <w:lvlText w:val="o"/>
      <w:lvlJc w:val="left"/>
      <w:pPr>
        <w:ind w:left="118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2" w:tplc="91BEC5B4">
      <w:start w:val="1"/>
      <w:numFmt w:val="bullet"/>
      <w:lvlText w:val="▪"/>
      <w:lvlJc w:val="left"/>
      <w:pPr>
        <w:ind w:left="190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3" w:tplc="439AE8FA">
      <w:start w:val="1"/>
      <w:numFmt w:val="bullet"/>
      <w:lvlText w:val="•"/>
      <w:lvlJc w:val="left"/>
      <w:pPr>
        <w:ind w:left="262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4" w:tplc="822C6D76">
      <w:start w:val="1"/>
      <w:numFmt w:val="bullet"/>
      <w:lvlText w:val="o"/>
      <w:lvlJc w:val="left"/>
      <w:pPr>
        <w:ind w:left="334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5" w:tplc="AB067B44">
      <w:start w:val="1"/>
      <w:numFmt w:val="bullet"/>
      <w:lvlText w:val="▪"/>
      <w:lvlJc w:val="left"/>
      <w:pPr>
        <w:ind w:left="406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6" w:tplc="4E12872A">
      <w:start w:val="1"/>
      <w:numFmt w:val="bullet"/>
      <w:lvlText w:val="•"/>
      <w:lvlJc w:val="left"/>
      <w:pPr>
        <w:ind w:left="478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7" w:tplc="FE828796">
      <w:start w:val="1"/>
      <w:numFmt w:val="bullet"/>
      <w:lvlText w:val="o"/>
      <w:lvlJc w:val="left"/>
      <w:pPr>
        <w:ind w:left="550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8" w:tplc="F336234A">
      <w:start w:val="1"/>
      <w:numFmt w:val="bullet"/>
      <w:lvlText w:val="▪"/>
      <w:lvlJc w:val="left"/>
      <w:pPr>
        <w:ind w:left="622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abstractNum>
  <w:abstractNum w:abstractNumId="2" w15:restartNumberingAfterBreak="0">
    <w:nsid w:val="2EBD3211"/>
    <w:multiLevelType w:val="hybridMultilevel"/>
    <w:tmpl w:val="F4180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B76D7"/>
    <w:multiLevelType w:val="hybridMultilevel"/>
    <w:tmpl w:val="364C8624"/>
    <w:lvl w:ilvl="0" w:tplc="8AE28D88">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93F89"/>
    <w:multiLevelType w:val="hybridMultilevel"/>
    <w:tmpl w:val="5E984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76CAD"/>
    <w:multiLevelType w:val="hybridMultilevel"/>
    <w:tmpl w:val="F61C511C"/>
    <w:lvl w:ilvl="0" w:tplc="9C4CB3F2">
      <w:start w:val="3"/>
      <w:numFmt w:val="bullet"/>
      <w:lvlText w:val="-"/>
      <w:lvlJc w:val="left"/>
      <w:pPr>
        <w:ind w:left="720" w:hanging="360"/>
      </w:pPr>
      <w:rPr>
        <w:rFonts w:ascii="Calibri" w:eastAsia="Georgia" w:hAnsi="Calibri" w:cs="Calibri"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39338">
    <w:abstractNumId w:val="1"/>
  </w:num>
  <w:num w:numId="2" w16cid:durableId="1673948689">
    <w:abstractNumId w:val="5"/>
  </w:num>
  <w:num w:numId="3" w16cid:durableId="366418892">
    <w:abstractNumId w:val="4"/>
  </w:num>
  <w:num w:numId="4" w16cid:durableId="1826895156">
    <w:abstractNumId w:val="3"/>
  </w:num>
  <w:num w:numId="5" w16cid:durableId="1547521816">
    <w:abstractNumId w:val="0"/>
  </w:num>
  <w:num w:numId="6" w16cid:durableId="1287807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CC"/>
    <w:rsid w:val="000A6726"/>
    <w:rsid w:val="000B53B3"/>
    <w:rsid w:val="000D190C"/>
    <w:rsid w:val="000E4D40"/>
    <w:rsid w:val="000F6CEE"/>
    <w:rsid w:val="00113847"/>
    <w:rsid w:val="00125A02"/>
    <w:rsid w:val="001A281F"/>
    <w:rsid w:val="001E074E"/>
    <w:rsid w:val="00216970"/>
    <w:rsid w:val="00222881"/>
    <w:rsid w:val="00240B2F"/>
    <w:rsid w:val="00275F26"/>
    <w:rsid w:val="002A6175"/>
    <w:rsid w:val="002C18F7"/>
    <w:rsid w:val="002D02A6"/>
    <w:rsid w:val="002E1C87"/>
    <w:rsid w:val="003068EA"/>
    <w:rsid w:val="00361292"/>
    <w:rsid w:val="0037388C"/>
    <w:rsid w:val="003B184C"/>
    <w:rsid w:val="003C1F8E"/>
    <w:rsid w:val="003C59C3"/>
    <w:rsid w:val="003E6502"/>
    <w:rsid w:val="00426781"/>
    <w:rsid w:val="00454BF0"/>
    <w:rsid w:val="0046352B"/>
    <w:rsid w:val="0046575E"/>
    <w:rsid w:val="004769C0"/>
    <w:rsid w:val="00515352"/>
    <w:rsid w:val="005645F7"/>
    <w:rsid w:val="005965F8"/>
    <w:rsid w:val="005A676E"/>
    <w:rsid w:val="005A797C"/>
    <w:rsid w:val="005B2557"/>
    <w:rsid w:val="005B4D6A"/>
    <w:rsid w:val="005D306D"/>
    <w:rsid w:val="005E19DA"/>
    <w:rsid w:val="006158FD"/>
    <w:rsid w:val="00636F6D"/>
    <w:rsid w:val="006612D1"/>
    <w:rsid w:val="00691D13"/>
    <w:rsid w:val="006D4E8E"/>
    <w:rsid w:val="00703217"/>
    <w:rsid w:val="00703C21"/>
    <w:rsid w:val="007379D4"/>
    <w:rsid w:val="007519D1"/>
    <w:rsid w:val="007A6BCF"/>
    <w:rsid w:val="007E0E72"/>
    <w:rsid w:val="008201AB"/>
    <w:rsid w:val="008364C9"/>
    <w:rsid w:val="00843616"/>
    <w:rsid w:val="0085657A"/>
    <w:rsid w:val="00861CBB"/>
    <w:rsid w:val="008669CE"/>
    <w:rsid w:val="0087284E"/>
    <w:rsid w:val="008735F9"/>
    <w:rsid w:val="00885026"/>
    <w:rsid w:val="008C3EFC"/>
    <w:rsid w:val="008D4699"/>
    <w:rsid w:val="00944A86"/>
    <w:rsid w:val="00944C99"/>
    <w:rsid w:val="009B6D2A"/>
    <w:rsid w:val="00A07D14"/>
    <w:rsid w:val="00A430FC"/>
    <w:rsid w:val="00A60FBB"/>
    <w:rsid w:val="00A71720"/>
    <w:rsid w:val="00A941F0"/>
    <w:rsid w:val="00A960F0"/>
    <w:rsid w:val="00AA4625"/>
    <w:rsid w:val="00AB3FC3"/>
    <w:rsid w:val="00AC42FB"/>
    <w:rsid w:val="00AF393B"/>
    <w:rsid w:val="00B47A6F"/>
    <w:rsid w:val="00B6062A"/>
    <w:rsid w:val="00B74153"/>
    <w:rsid w:val="00B80E67"/>
    <w:rsid w:val="00B82933"/>
    <w:rsid w:val="00B937E7"/>
    <w:rsid w:val="00B93B08"/>
    <w:rsid w:val="00BA4E7C"/>
    <w:rsid w:val="00BA7954"/>
    <w:rsid w:val="00BB25D4"/>
    <w:rsid w:val="00BC574C"/>
    <w:rsid w:val="00C05A76"/>
    <w:rsid w:val="00C10638"/>
    <w:rsid w:val="00C3312F"/>
    <w:rsid w:val="00C80F39"/>
    <w:rsid w:val="00C976C5"/>
    <w:rsid w:val="00CD5329"/>
    <w:rsid w:val="00CD7769"/>
    <w:rsid w:val="00D9614E"/>
    <w:rsid w:val="00DB6D46"/>
    <w:rsid w:val="00DC7892"/>
    <w:rsid w:val="00DD646F"/>
    <w:rsid w:val="00DF169D"/>
    <w:rsid w:val="00E40343"/>
    <w:rsid w:val="00E5054E"/>
    <w:rsid w:val="00E514CC"/>
    <w:rsid w:val="00E66B37"/>
    <w:rsid w:val="00E83922"/>
    <w:rsid w:val="00EA780F"/>
    <w:rsid w:val="00EB3FED"/>
    <w:rsid w:val="00EB7A5A"/>
    <w:rsid w:val="00EF71C6"/>
    <w:rsid w:val="00FB42F3"/>
    <w:rsid w:val="00FD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2496"/>
  <w15:docId w15:val="{D3F514F0-B6E1-45A7-8148-925B9F95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A7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97C"/>
    <w:rPr>
      <w:rFonts w:ascii="Segoe UI" w:eastAsia="Calibri" w:hAnsi="Segoe UI" w:cs="Segoe UI"/>
      <w:color w:val="000000"/>
      <w:sz w:val="18"/>
      <w:szCs w:val="18"/>
    </w:rPr>
  </w:style>
  <w:style w:type="paragraph" w:styleId="ListParagraph">
    <w:name w:val="List Paragraph"/>
    <w:basedOn w:val="Normal"/>
    <w:uiPriority w:val="34"/>
    <w:qFormat/>
    <w:rsid w:val="006158FD"/>
    <w:pPr>
      <w:ind w:left="720"/>
      <w:contextualSpacing/>
    </w:pPr>
  </w:style>
  <w:style w:type="paragraph" w:styleId="NormalWeb">
    <w:name w:val="Normal (Web)"/>
    <w:basedOn w:val="Normal"/>
    <w:uiPriority w:val="99"/>
    <w:unhideWhenUsed/>
    <w:rsid w:val="005965F8"/>
    <w:pPr>
      <w:spacing w:after="0" w:line="240" w:lineRule="auto"/>
    </w:pPr>
    <w:rPr>
      <w:rFonts w:ascii="Times New Roman" w:eastAsiaTheme="minorHAnsi" w:hAnsi="Times New Roman" w:cs="Times New Roman"/>
      <w:color w:val="auto"/>
      <w:sz w:val="24"/>
      <w:szCs w:val="24"/>
    </w:rPr>
  </w:style>
  <w:style w:type="character" w:customStyle="1" w:styleId="lrzxr">
    <w:name w:val="lrzxr"/>
    <w:basedOn w:val="DefaultParagraphFont"/>
    <w:rsid w:val="008D4699"/>
  </w:style>
  <w:style w:type="character" w:styleId="Hyperlink">
    <w:name w:val="Hyperlink"/>
    <w:basedOn w:val="DefaultParagraphFont"/>
    <w:uiPriority w:val="99"/>
    <w:semiHidden/>
    <w:unhideWhenUsed/>
    <w:rsid w:val="00B82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7752">
      <w:bodyDiv w:val="1"/>
      <w:marLeft w:val="0"/>
      <w:marRight w:val="0"/>
      <w:marTop w:val="0"/>
      <w:marBottom w:val="0"/>
      <w:divBdr>
        <w:top w:val="none" w:sz="0" w:space="0" w:color="auto"/>
        <w:left w:val="none" w:sz="0" w:space="0" w:color="auto"/>
        <w:bottom w:val="none" w:sz="0" w:space="0" w:color="auto"/>
        <w:right w:val="none" w:sz="0" w:space="0" w:color="auto"/>
      </w:divBdr>
    </w:div>
    <w:div w:id="331570764">
      <w:bodyDiv w:val="1"/>
      <w:marLeft w:val="0"/>
      <w:marRight w:val="0"/>
      <w:marTop w:val="0"/>
      <w:marBottom w:val="0"/>
      <w:divBdr>
        <w:top w:val="none" w:sz="0" w:space="0" w:color="auto"/>
        <w:left w:val="none" w:sz="0" w:space="0" w:color="auto"/>
        <w:bottom w:val="none" w:sz="0" w:space="0" w:color="auto"/>
        <w:right w:val="none" w:sz="0" w:space="0" w:color="auto"/>
      </w:divBdr>
    </w:div>
    <w:div w:id="403264816">
      <w:bodyDiv w:val="1"/>
      <w:marLeft w:val="0"/>
      <w:marRight w:val="0"/>
      <w:marTop w:val="0"/>
      <w:marBottom w:val="0"/>
      <w:divBdr>
        <w:top w:val="none" w:sz="0" w:space="0" w:color="auto"/>
        <w:left w:val="none" w:sz="0" w:space="0" w:color="auto"/>
        <w:bottom w:val="none" w:sz="0" w:space="0" w:color="auto"/>
        <w:right w:val="none" w:sz="0" w:space="0" w:color="auto"/>
      </w:divBdr>
    </w:div>
    <w:div w:id="839275780">
      <w:bodyDiv w:val="1"/>
      <w:marLeft w:val="0"/>
      <w:marRight w:val="0"/>
      <w:marTop w:val="0"/>
      <w:marBottom w:val="0"/>
      <w:divBdr>
        <w:top w:val="none" w:sz="0" w:space="0" w:color="auto"/>
        <w:left w:val="none" w:sz="0" w:space="0" w:color="auto"/>
        <w:bottom w:val="none" w:sz="0" w:space="0" w:color="auto"/>
        <w:right w:val="none" w:sz="0" w:space="0" w:color="auto"/>
      </w:divBdr>
    </w:div>
    <w:div w:id="1225793818">
      <w:bodyDiv w:val="1"/>
      <w:marLeft w:val="0"/>
      <w:marRight w:val="0"/>
      <w:marTop w:val="0"/>
      <w:marBottom w:val="0"/>
      <w:divBdr>
        <w:top w:val="none" w:sz="0" w:space="0" w:color="auto"/>
        <w:left w:val="none" w:sz="0" w:space="0" w:color="auto"/>
        <w:bottom w:val="none" w:sz="0" w:space="0" w:color="auto"/>
        <w:right w:val="none" w:sz="0" w:space="0" w:color="auto"/>
      </w:divBdr>
    </w:div>
    <w:div w:id="1744259937">
      <w:bodyDiv w:val="1"/>
      <w:marLeft w:val="0"/>
      <w:marRight w:val="0"/>
      <w:marTop w:val="0"/>
      <w:marBottom w:val="0"/>
      <w:divBdr>
        <w:top w:val="none" w:sz="0" w:space="0" w:color="auto"/>
        <w:left w:val="none" w:sz="0" w:space="0" w:color="auto"/>
        <w:bottom w:val="none" w:sz="0" w:space="0" w:color="auto"/>
        <w:right w:val="none" w:sz="0" w:space="0" w:color="auto"/>
      </w:divBdr>
    </w:div>
    <w:div w:id="2012904809">
      <w:bodyDiv w:val="1"/>
      <w:marLeft w:val="0"/>
      <w:marRight w:val="0"/>
      <w:marTop w:val="0"/>
      <w:marBottom w:val="0"/>
      <w:divBdr>
        <w:top w:val="none" w:sz="0" w:space="0" w:color="auto"/>
        <w:left w:val="none" w:sz="0" w:space="0" w:color="auto"/>
        <w:bottom w:val="none" w:sz="0" w:space="0" w:color="auto"/>
        <w:right w:val="none" w:sz="0" w:space="0" w:color="auto"/>
      </w:divBdr>
    </w:div>
    <w:div w:id="2145081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kcountyle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kcountylepc.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Creates an agenda for any type of meeting</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 an agenda for any type of meeting</dc:title>
  <dc:subject/>
  <dc:creator>Joyce M. Huckabay</dc:creator>
  <cp:keywords/>
  <cp:lastModifiedBy>Dallen, Rebecca</cp:lastModifiedBy>
  <cp:revision>2</cp:revision>
  <cp:lastPrinted>2018-02-13T18:35:00Z</cp:lastPrinted>
  <dcterms:created xsi:type="dcterms:W3CDTF">2023-11-13T20:54:00Z</dcterms:created>
  <dcterms:modified xsi:type="dcterms:W3CDTF">2023-11-13T20:54:00Z</dcterms:modified>
</cp:coreProperties>
</file>